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53251" w14:textId="50BBEC65" w:rsidR="0017258A" w:rsidRPr="009552F6" w:rsidRDefault="00220FF8" w:rsidP="00B15A2F">
      <w:pPr>
        <w:pStyle w:val="NoSpacing"/>
        <w:rPr>
          <w:rFonts w:ascii="Arial" w:hAnsi="Arial" w:cs="Arial"/>
          <w:b/>
          <w:bCs/>
          <w:sz w:val="28"/>
          <w:szCs w:val="28"/>
          <w:u w:val="single"/>
        </w:rPr>
      </w:pPr>
      <w:r w:rsidRPr="009552F6">
        <w:rPr>
          <w:rFonts w:ascii="Arial" w:hAnsi="Arial" w:cs="Arial"/>
          <w:b/>
          <w:bCs/>
          <w:sz w:val="28"/>
          <w:szCs w:val="28"/>
          <w:u w:val="single"/>
        </w:rPr>
        <w:t>Boy Scout Registration</w:t>
      </w:r>
    </w:p>
    <w:p w14:paraId="50792B35" w14:textId="77777777" w:rsidR="00220FF8" w:rsidRDefault="00220FF8" w:rsidP="00B15A2F">
      <w:pPr>
        <w:pStyle w:val="NoSpacing"/>
        <w:rPr>
          <w:rFonts w:ascii="Arial" w:hAnsi="Arial" w:cs="Arial"/>
          <w:sz w:val="28"/>
          <w:szCs w:val="28"/>
        </w:rPr>
      </w:pPr>
    </w:p>
    <w:p w14:paraId="6F937138" w14:textId="3DA3878E" w:rsidR="00220FF8" w:rsidRPr="009552F6" w:rsidRDefault="00000000" w:rsidP="00B15A2F">
      <w:pPr>
        <w:pStyle w:val="NoSpacing"/>
        <w:rPr>
          <w:rFonts w:ascii="Arial" w:hAnsi="Arial" w:cs="Arial"/>
          <w:b/>
          <w:bCs/>
          <w:sz w:val="28"/>
          <w:szCs w:val="28"/>
        </w:rPr>
      </w:pPr>
      <w:hyperlink r:id="rId4" w:tgtFrame="_blank" w:history="1">
        <w:r w:rsidR="009552F6" w:rsidRPr="009552F6">
          <w:rPr>
            <w:rStyle w:val="Hyperlink"/>
            <w:rFonts w:ascii="Arial" w:hAnsi="Arial" w:cs="Arial"/>
            <w:b/>
            <w:bCs/>
            <w:color w:val="auto"/>
            <w:sz w:val="28"/>
            <w:szCs w:val="28"/>
            <w:u w:val="none"/>
            <w:shd w:val="clear" w:color="auto" w:fill="FFFFFF"/>
          </w:rPr>
          <w:t>https://scoutingevent.com/615-CircuitRider33#</w:t>
        </w:r>
      </w:hyperlink>
    </w:p>
    <w:p w14:paraId="38F1469F" w14:textId="77777777" w:rsidR="009552F6" w:rsidRPr="009552F6" w:rsidRDefault="009552F6" w:rsidP="00B15A2F">
      <w:pPr>
        <w:pStyle w:val="NoSpacing"/>
        <w:rPr>
          <w:rFonts w:ascii="Arial" w:hAnsi="Arial" w:cs="Arial"/>
          <w:b/>
          <w:bCs/>
          <w:sz w:val="28"/>
          <w:szCs w:val="28"/>
        </w:rPr>
      </w:pPr>
    </w:p>
    <w:p w14:paraId="61CAA6CC" w14:textId="68E51F5E" w:rsidR="00220FF8" w:rsidRDefault="00220FF8" w:rsidP="00B15A2F">
      <w:pPr>
        <w:pStyle w:val="NoSpacing"/>
        <w:rPr>
          <w:rFonts w:ascii="Arial" w:hAnsi="Arial" w:cs="Arial"/>
          <w:b/>
          <w:bCs/>
          <w:sz w:val="28"/>
          <w:szCs w:val="28"/>
          <w:u w:val="single"/>
        </w:rPr>
      </w:pPr>
      <w:r w:rsidRPr="00220FF8">
        <w:rPr>
          <w:rFonts w:ascii="Arial" w:hAnsi="Arial" w:cs="Arial"/>
          <w:b/>
          <w:bCs/>
          <w:sz w:val="28"/>
          <w:szCs w:val="28"/>
          <w:u w:val="single"/>
        </w:rPr>
        <w:t>Options</w:t>
      </w:r>
    </w:p>
    <w:p w14:paraId="1C6754B9" w14:textId="77777777" w:rsidR="00220FF8" w:rsidRPr="00220FF8" w:rsidRDefault="00220FF8" w:rsidP="00B15A2F">
      <w:pPr>
        <w:pStyle w:val="NoSpacing"/>
        <w:rPr>
          <w:rFonts w:ascii="Arial" w:hAnsi="Arial" w:cs="Arial"/>
          <w:b/>
          <w:bCs/>
          <w:sz w:val="28"/>
          <w:szCs w:val="28"/>
          <w:u w:val="single"/>
        </w:rPr>
      </w:pPr>
    </w:p>
    <w:p w14:paraId="6B1FCBA9" w14:textId="37BE58E5" w:rsidR="00220FF8" w:rsidRDefault="00220FF8" w:rsidP="00B15A2F">
      <w:pPr>
        <w:pStyle w:val="NoSpacing"/>
        <w:rPr>
          <w:rFonts w:ascii="Arial" w:hAnsi="Arial" w:cs="Arial"/>
          <w:sz w:val="28"/>
          <w:szCs w:val="28"/>
        </w:rPr>
      </w:pPr>
      <w:r>
        <w:rPr>
          <w:rFonts w:ascii="Arial" w:hAnsi="Arial" w:cs="Arial"/>
          <w:sz w:val="28"/>
          <w:szCs w:val="28"/>
        </w:rPr>
        <w:t>Bikes</w:t>
      </w:r>
    </w:p>
    <w:p w14:paraId="6E2EC4E3" w14:textId="6A35C280" w:rsidR="00220FF8" w:rsidRDefault="00220FF8" w:rsidP="00B15A2F">
      <w:pPr>
        <w:pStyle w:val="NoSpacing"/>
        <w:rPr>
          <w:rFonts w:ascii="Arial" w:hAnsi="Arial" w:cs="Arial"/>
          <w:sz w:val="28"/>
          <w:szCs w:val="28"/>
        </w:rPr>
      </w:pPr>
      <w:r>
        <w:rPr>
          <w:rFonts w:ascii="Arial" w:hAnsi="Arial" w:cs="Arial"/>
          <w:sz w:val="28"/>
          <w:szCs w:val="28"/>
        </w:rPr>
        <w:t>History of the Mill</w:t>
      </w:r>
    </w:p>
    <w:p w14:paraId="0D1C2A16" w14:textId="7BF75FE6" w:rsidR="00220FF8" w:rsidRDefault="00220FF8" w:rsidP="00B15A2F">
      <w:pPr>
        <w:pStyle w:val="NoSpacing"/>
        <w:rPr>
          <w:rFonts w:ascii="Arial" w:hAnsi="Arial" w:cs="Arial"/>
          <w:sz w:val="28"/>
          <w:szCs w:val="28"/>
        </w:rPr>
      </w:pPr>
      <w:r>
        <w:rPr>
          <w:rFonts w:ascii="Arial" w:hAnsi="Arial" w:cs="Arial"/>
          <w:sz w:val="28"/>
          <w:szCs w:val="28"/>
        </w:rPr>
        <w:t>Climbing Wall</w:t>
      </w:r>
    </w:p>
    <w:p w14:paraId="5ABA20E6" w14:textId="32432ADA" w:rsidR="00220FF8" w:rsidRDefault="00220FF8" w:rsidP="00B15A2F">
      <w:pPr>
        <w:pStyle w:val="NoSpacing"/>
        <w:rPr>
          <w:rFonts w:ascii="Arial" w:hAnsi="Arial" w:cs="Arial"/>
          <w:sz w:val="28"/>
          <w:szCs w:val="28"/>
        </w:rPr>
      </w:pPr>
      <w:r>
        <w:rPr>
          <w:rFonts w:ascii="Arial" w:hAnsi="Arial" w:cs="Arial"/>
          <w:sz w:val="28"/>
          <w:szCs w:val="28"/>
        </w:rPr>
        <w:t>Stem</w:t>
      </w:r>
    </w:p>
    <w:p w14:paraId="00D7DA30" w14:textId="77777777" w:rsidR="00F777C0" w:rsidRDefault="00F777C0" w:rsidP="00B15A2F">
      <w:pPr>
        <w:pStyle w:val="NoSpacing"/>
        <w:rPr>
          <w:rFonts w:ascii="Arial" w:hAnsi="Arial" w:cs="Arial"/>
          <w:sz w:val="28"/>
          <w:szCs w:val="28"/>
        </w:rPr>
      </w:pPr>
    </w:p>
    <w:p w14:paraId="0EB11793" w14:textId="77777777" w:rsidR="00F777C0" w:rsidRDefault="00F777C0" w:rsidP="00B15A2F">
      <w:pPr>
        <w:pStyle w:val="NoSpacing"/>
        <w:rPr>
          <w:rFonts w:ascii="Arial" w:hAnsi="Arial" w:cs="Arial"/>
          <w:sz w:val="28"/>
          <w:szCs w:val="28"/>
        </w:rPr>
      </w:pPr>
    </w:p>
    <w:p w14:paraId="102E963D" w14:textId="77777777" w:rsidR="00F777C0" w:rsidRDefault="00F777C0" w:rsidP="00B15A2F">
      <w:pPr>
        <w:pStyle w:val="NoSpacing"/>
        <w:rPr>
          <w:rFonts w:ascii="Arial" w:hAnsi="Arial" w:cs="Arial"/>
          <w:sz w:val="28"/>
          <w:szCs w:val="28"/>
        </w:rPr>
      </w:pPr>
    </w:p>
    <w:p w14:paraId="34A350A1" w14:textId="77777777" w:rsidR="00F777C0" w:rsidRDefault="00F777C0" w:rsidP="00B15A2F">
      <w:pPr>
        <w:pStyle w:val="NoSpacing"/>
        <w:rPr>
          <w:rFonts w:ascii="Arial" w:hAnsi="Arial" w:cs="Arial"/>
          <w:sz w:val="28"/>
          <w:szCs w:val="28"/>
        </w:rPr>
      </w:pPr>
    </w:p>
    <w:p w14:paraId="06FA37B7" w14:textId="77777777" w:rsidR="00F777C0" w:rsidRDefault="00F777C0" w:rsidP="00B15A2F">
      <w:pPr>
        <w:pStyle w:val="NoSpacing"/>
        <w:rPr>
          <w:rFonts w:ascii="Arial" w:hAnsi="Arial" w:cs="Arial"/>
          <w:sz w:val="28"/>
          <w:szCs w:val="28"/>
        </w:rPr>
      </w:pPr>
    </w:p>
    <w:p w14:paraId="2A4F879C" w14:textId="77777777" w:rsidR="00F777C0" w:rsidRDefault="00F777C0" w:rsidP="00B15A2F">
      <w:pPr>
        <w:pStyle w:val="NoSpacing"/>
        <w:rPr>
          <w:rFonts w:ascii="Arial" w:hAnsi="Arial" w:cs="Arial"/>
          <w:sz w:val="28"/>
          <w:szCs w:val="28"/>
        </w:rPr>
      </w:pPr>
    </w:p>
    <w:p w14:paraId="169D0D2E" w14:textId="48381377" w:rsidR="00B15A2F" w:rsidRPr="009552F6" w:rsidRDefault="00220FF8" w:rsidP="00B15A2F">
      <w:pPr>
        <w:pStyle w:val="NoSpacing"/>
        <w:rPr>
          <w:rFonts w:ascii="Arial" w:hAnsi="Arial" w:cs="Arial"/>
          <w:b/>
          <w:bCs/>
          <w:sz w:val="28"/>
          <w:szCs w:val="28"/>
          <w:u w:val="single"/>
        </w:rPr>
      </w:pPr>
      <w:r w:rsidRPr="009552F6">
        <w:rPr>
          <w:rFonts w:ascii="Arial" w:hAnsi="Arial" w:cs="Arial"/>
          <w:b/>
          <w:bCs/>
          <w:sz w:val="28"/>
          <w:szCs w:val="28"/>
          <w:u w:val="single"/>
        </w:rPr>
        <w:t>United Methodist Men Registration</w:t>
      </w:r>
    </w:p>
    <w:p w14:paraId="41820669" w14:textId="77777777" w:rsidR="00B15A2F" w:rsidRPr="009552F6" w:rsidRDefault="00B15A2F" w:rsidP="00B15A2F">
      <w:pPr>
        <w:pStyle w:val="NoSpacing"/>
        <w:rPr>
          <w:rFonts w:ascii="Arial" w:hAnsi="Arial" w:cs="Arial"/>
          <w:b/>
          <w:bCs/>
          <w:sz w:val="28"/>
          <w:szCs w:val="28"/>
        </w:rPr>
      </w:pPr>
    </w:p>
    <w:p w14:paraId="077F2514" w14:textId="77777777" w:rsidR="009552F6" w:rsidRPr="009552F6" w:rsidRDefault="00000000" w:rsidP="009552F6">
      <w:pPr>
        <w:pStyle w:val="NoSpacing"/>
        <w:rPr>
          <w:rFonts w:ascii="Arial" w:hAnsi="Arial" w:cs="Arial"/>
          <w:b/>
          <w:bCs/>
          <w:sz w:val="28"/>
          <w:szCs w:val="28"/>
        </w:rPr>
      </w:pPr>
      <w:hyperlink r:id="rId5" w:tgtFrame="_blank" w:history="1">
        <w:r w:rsidR="009552F6" w:rsidRPr="009552F6">
          <w:rPr>
            <w:rStyle w:val="Hyperlink"/>
            <w:rFonts w:ascii="Arial" w:hAnsi="Arial" w:cs="Arial"/>
            <w:b/>
            <w:bCs/>
            <w:color w:val="auto"/>
            <w:sz w:val="28"/>
            <w:szCs w:val="28"/>
            <w:u w:val="none"/>
            <w:shd w:val="clear" w:color="auto" w:fill="FFFFFF"/>
          </w:rPr>
          <w:t>https://scoutingevent.com/615-CircuitRider33#</w:t>
        </w:r>
      </w:hyperlink>
    </w:p>
    <w:p w14:paraId="19D2D0BF" w14:textId="77AF1288" w:rsidR="00B15A2F" w:rsidRDefault="00220FF8" w:rsidP="00B15A2F">
      <w:pPr>
        <w:pStyle w:val="NoSpacing"/>
        <w:rPr>
          <w:rFonts w:ascii="Arial" w:hAnsi="Arial" w:cs="Arial"/>
          <w:sz w:val="28"/>
          <w:szCs w:val="28"/>
        </w:rPr>
      </w:pPr>
      <w:r>
        <w:rPr>
          <w:rFonts w:ascii="Arial" w:hAnsi="Arial" w:cs="Arial"/>
          <w:sz w:val="28"/>
          <w:szCs w:val="28"/>
        </w:rPr>
        <w:t xml:space="preserve"> </w:t>
      </w:r>
    </w:p>
    <w:p w14:paraId="6F1650E0" w14:textId="77777777" w:rsidR="00F777C0" w:rsidRDefault="00220FF8" w:rsidP="00B15A2F">
      <w:pPr>
        <w:pStyle w:val="NoSpacing"/>
        <w:rPr>
          <w:rFonts w:ascii="Arial" w:hAnsi="Arial" w:cs="Arial"/>
          <w:sz w:val="28"/>
          <w:szCs w:val="28"/>
        </w:rPr>
      </w:pPr>
      <w:r>
        <w:rPr>
          <w:rFonts w:ascii="Arial" w:hAnsi="Arial" w:cs="Arial"/>
          <w:sz w:val="28"/>
          <w:szCs w:val="28"/>
        </w:rPr>
        <w:t xml:space="preserve">Jackson Mill Lodge  </w:t>
      </w:r>
    </w:p>
    <w:p w14:paraId="0E4D5552" w14:textId="56DC9A68" w:rsidR="00220FF8" w:rsidRDefault="00F777C0" w:rsidP="00B15A2F">
      <w:pPr>
        <w:pStyle w:val="NoSpacing"/>
        <w:rPr>
          <w:rFonts w:ascii="Arial" w:hAnsi="Arial" w:cs="Arial"/>
          <w:sz w:val="28"/>
          <w:szCs w:val="28"/>
        </w:rPr>
      </w:pPr>
      <w:proofErr w:type="gramStart"/>
      <w:r>
        <w:rPr>
          <w:rFonts w:ascii="Arial" w:hAnsi="Arial" w:cs="Arial"/>
          <w:sz w:val="28"/>
          <w:szCs w:val="28"/>
        </w:rPr>
        <w:t xml:space="preserve">Single  </w:t>
      </w:r>
      <w:r w:rsidR="00220FF8">
        <w:rPr>
          <w:rFonts w:ascii="Arial" w:hAnsi="Arial" w:cs="Arial"/>
          <w:sz w:val="28"/>
          <w:szCs w:val="28"/>
        </w:rPr>
        <w:t>$</w:t>
      </w:r>
      <w:proofErr w:type="gramEnd"/>
      <w:r w:rsidR="00220FF8">
        <w:rPr>
          <w:rFonts w:ascii="Arial" w:hAnsi="Arial" w:cs="Arial"/>
          <w:sz w:val="28"/>
          <w:szCs w:val="28"/>
        </w:rPr>
        <w:t xml:space="preserve"> 260</w:t>
      </w:r>
      <w:r>
        <w:rPr>
          <w:rFonts w:ascii="Arial" w:hAnsi="Arial" w:cs="Arial"/>
          <w:sz w:val="28"/>
          <w:szCs w:val="28"/>
        </w:rPr>
        <w:t>.00 each</w:t>
      </w:r>
    </w:p>
    <w:p w14:paraId="5C6081FC" w14:textId="0A96D100" w:rsidR="00F777C0" w:rsidRDefault="00F777C0" w:rsidP="00B15A2F">
      <w:pPr>
        <w:pStyle w:val="NoSpacing"/>
        <w:rPr>
          <w:rFonts w:ascii="Arial" w:hAnsi="Arial" w:cs="Arial"/>
          <w:sz w:val="28"/>
          <w:szCs w:val="28"/>
        </w:rPr>
      </w:pPr>
      <w:r>
        <w:rPr>
          <w:rFonts w:ascii="Arial" w:hAnsi="Arial" w:cs="Arial"/>
          <w:sz w:val="28"/>
          <w:szCs w:val="28"/>
        </w:rPr>
        <w:t xml:space="preserve">Double $ 240.00 each  </w:t>
      </w:r>
    </w:p>
    <w:p w14:paraId="24471D85" w14:textId="77777777" w:rsidR="00F777C0" w:rsidRDefault="00F777C0" w:rsidP="00B15A2F">
      <w:pPr>
        <w:pStyle w:val="NoSpacing"/>
        <w:rPr>
          <w:rFonts w:ascii="Arial" w:hAnsi="Arial" w:cs="Arial"/>
          <w:sz w:val="28"/>
          <w:szCs w:val="28"/>
        </w:rPr>
      </w:pPr>
    </w:p>
    <w:p w14:paraId="0F9307BA" w14:textId="19B56812" w:rsidR="00F777C0" w:rsidRDefault="00F777C0" w:rsidP="00B15A2F">
      <w:pPr>
        <w:pStyle w:val="NoSpacing"/>
        <w:rPr>
          <w:rFonts w:ascii="Arial" w:hAnsi="Arial" w:cs="Arial"/>
          <w:sz w:val="28"/>
          <w:szCs w:val="28"/>
        </w:rPr>
      </w:pPr>
      <w:r>
        <w:rPr>
          <w:rFonts w:ascii="Arial" w:hAnsi="Arial" w:cs="Arial"/>
          <w:sz w:val="28"/>
          <w:szCs w:val="28"/>
        </w:rPr>
        <w:t>Cabin $ 207 each</w:t>
      </w:r>
    </w:p>
    <w:p w14:paraId="6F1414B5" w14:textId="77777777" w:rsidR="00F777C0" w:rsidRDefault="00F777C0" w:rsidP="00B15A2F">
      <w:pPr>
        <w:pStyle w:val="NoSpacing"/>
        <w:rPr>
          <w:rFonts w:ascii="Arial" w:hAnsi="Arial" w:cs="Arial"/>
          <w:sz w:val="28"/>
          <w:szCs w:val="28"/>
        </w:rPr>
      </w:pPr>
    </w:p>
    <w:p w14:paraId="61095538" w14:textId="42E69BD0" w:rsidR="00F777C0" w:rsidRDefault="00F777C0" w:rsidP="00B15A2F">
      <w:pPr>
        <w:pStyle w:val="NoSpacing"/>
        <w:rPr>
          <w:rFonts w:ascii="Arial" w:hAnsi="Arial" w:cs="Arial"/>
          <w:sz w:val="28"/>
          <w:szCs w:val="28"/>
        </w:rPr>
      </w:pPr>
      <w:r>
        <w:rPr>
          <w:rFonts w:ascii="Arial" w:hAnsi="Arial" w:cs="Arial"/>
          <w:sz w:val="28"/>
          <w:szCs w:val="28"/>
        </w:rPr>
        <w:t>Dormitory $ 140 each</w:t>
      </w:r>
    </w:p>
    <w:p w14:paraId="6D657B76" w14:textId="77777777" w:rsidR="00F777C0" w:rsidRDefault="00F777C0" w:rsidP="00B15A2F">
      <w:pPr>
        <w:pStyle w:val="NoSpacing"/>
        <w:rPr>
          <w:rFonts w:ascii="Arial" w:hAnsi="Arial" w:cs="Arial"/>
          <w:sz w:val="28"/>
          <w:szCs w:val="28"/>
        </w:rPr>
      </w:pPr>
    </w:p>
    <w:p w14:paraId="16362689" w14:textId="779E0B11" w:rsidR="00F777C0" w:rsidRDefault="00F777C0" w:rsidP="00B15A2F">
      <w:pPr>
        <w:pStyle w:val="NoSpacing"/>
        <w:rPr>
          <w:rFonts w:ascii="Arial" w:hAnsi="Arial" w:cs="Arial"/>
          <w:sz w:val="28"/>
          <w:szCs w:val="28"/>
        </w:rPr>
      </w:pPr>
      <w:r>
        <w:rPr>
          <w:rFonts w:ascii="Arial" w:hAnsi="Arial" w:cs="Arial"/>
          <w:sz w:val="28"/>
          <w:szCs w:val="28"/>
        </w:rPr>
        <w:t xml:space="preserve">This price includes </w:t>
      </w:r>
      <w:proofErr w:type="gramStart"/>
      <w:r>
        <w:rPr>
          <w:rFonts w:ascii="Arial" w:hAnsi="Arial" w:cs="Arial"/>
          <w:sz w:val="28"/>
          <w:szCs w:val="28"/>
        </w:rPr>
        <w:t>meals</w:t>
      </w:r>
      <w:proofErr w:type="gramEnd"/>
      <w:r>
        <w:rPr>
          <w:rFonts w:ascii="Arial" w:hAnsi="Arial" w:cs="Arial"/>
          <w:sz w:val="28"/>
          <w:szCs w:val="28"/>
        </w:rPr>
        <w:t xml:space="preserve"> </w:t>
      </w:r>
    </w:p>
    <w:p w14:paraId="39BEF86D" w14:textId="77777777" w:rsidR="00B15A2F" w:rsidRDefault="00B15A2F" w:rsidP="00B15A2F">
      <w:pPr>
        <w:pStyle w:val="NoSpacing"/>
        <w:rPr>
          <w:rFonts w:ascii="Arial" w:hAnsi="Arial" w:cs="Arial"/>
          <w:sz w:val="28"/>
          <w:szCs w:val="28"/>
        </w:rPr>
      </w:pPr>
    </w:p>
    <w:p w14:paraId="23B17DF0" w14:textId="6B393827" w:rsidR="00B15A2F" w:rsidRPr="005A50B3" w:rsidRDefault="00B15A2F" w:rsidP="00B15A2F">
      <w:pPr>
        <w:pStyle w:val="NoSpacing"/>
        <w:rPr>
          <w:rFonts w:ascii="Arial" w:hAnsi="Arial" w:cs="Arial"/>
          <w:sz w:val="28"/>
          <w:szCs w:val="28"/>
          <w:u w:val="single"/>
        </w:rPr>
      </w:pPr>
      <w:r>
        <w:rPr>
          <w:rFonts w:ascii="Arial" w:hAnsi="Arial" w:cs="Arial"/>
          <w:noProof/>
          <w:sz w:val="28"/>
          <w:szCs w:val="24"/>
        </w:rPr>
        <w:drawing>
          <wp:inline distT="0" distB="0" distL="0" distR="0" wp14:anchorId="0D2C1374" wp14:editId="6EF2F02D">
            <wp:extent cx="2047875" cy="2678595"/>
            <wp:effectExtent l="0" t="0" r="0" b="7620"/>
            <wp:docPr id="425122659" name="Picture 2" descr="A person with his arms crosse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122659" name="Picture 2" descr="A person with his arms crossed&#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0774" cy="2695467"/>
                    </a:xfrm>
                    <a:prstGeom prst="rect">
                      <a:avLst/>
                    </a:prstGeom>
                    <a:noFill/>
                  </pic:spPr>
                </pic:pic>
              </a:graphicData>
            </a:graphic>
          </wp:inline>
        </w:drawing>
      </w:r>
    </w:p>
    <w:p w14:paraId="36C07CBB" w14:textId="242FFA9B" w:rsidR="00F777C0" w:rsidRDefault="00F777C0" w:rsidP="00B15A2F">
      <w:pPr>
        <w:pStyle w:val="NoSpacing"/>
        <w:rPr>
          <w:rFonts w:ascii="Arial" w:hAnsi="Arial" w:cs="Arial"/>
          <w:sz w:val="28"/>
          <w:szCs w:val="28"/>
        </w:rPr>
      </w:pPr>
    </w:p>
    <w:p w14:paraId="19433B2C" w14:textId="77777777" w:rsidR="00B15A2F" w:rsidRDefault="00B15A2F" w:rsidP="00B15A2F">
      <w:pPr>
        <w:pStyle w:val="NoSpacing"/>
        <w:rPr>
          <w:rFonts w:ascii="Arial" w:hAnsi="Arial" w:cs="Arial"/>
          <w:sz w:val="28"/>
          <w:szCs w:val="28"/>
        </w:rPr>
      </w:pPr>
    </w:p>
    <w:p w14:paraId="4FAEC7AE" w14:textId="7F2F3DBE" w:rsidR="005A50B3" w:rsidRPr="003468DA" w:rsidRDefault="00B15A2F" w:rsidP="00B15A2F">
      <w:pPr>
        <w:rPr>
          <w:rFonts w:ascii="Arial" w:hAnsi="Arial" w:cs="Arial"/>
          <w:b/>
          <w:bCs/>
          <w:sz w:val="24"/>
          <w:szCs w:val="24"/>
          <w:u w:val="single"/>
        </w:rPr>
      </w:pPr>
      <w:r w:rsidRPr="003468DA">
        <w:rPr>
          <w:rFonts w:ascii="Arial" w:hAnsi="Arial" w:cs="Arial"/>
          <w:b/>
          <w:bCs/>
          <w:sz w:val="24"/>
          <w:szCs w:val="24"/>
          <w:u w:val="single"/>
        </w:rPr>
        <w:t xml:space="preserve">Mark K. </w:t>
      </w:r>
      <w:proofErr w:type="spellStart"/>
      <w:r w:rsidRPr="003468DA">
        <w:rPr>
          <w:rFonts w:ascii="Arial" w:hAnsi="Arial" w:cs="Arial"/>
          <w:b/>
          <w:bCs/>
          <w:sz w:val="24"/>
          <w:szCs w:val="24"/>
          <w:u w:val="single"/>
        </w:rPr>
        <w:t>Dehority</w:t>
      </w:r>
      <w:proofErr w:type="spellEnd"/>
    </w:p>
    <w:p w14:paraId="127C65C5" w14:textId="77777777" w:rsidR="00B15A2F" w:rsidRPr="003468DA" w:rsidRDefault="00B15A2F" w:rsidP="00B15A2F">
      <w:pPr>
        <w:rPr>
          <w:rFonts w:ascii="Arial" w:hAnsi="Arial" w:cs="Arial"/>
          <w:sz w:val="24"/>
          <w:szCs w:val="24"/>
        </w:rPr>
      </w:pPr>
      <w:r w:rsidRPr="003468DA">
        <w:rPr>
          <w:rFonts w:ascii="Arial" w:hAnsi="Arial" w:cs="Arial"/>
          <w:sz w:val="24"/>
          <w:szCs w:val="24"/>
        </w:rPr>
        <w:t xml:space="preserve">President - North Central Jurisdiction United Methodist Men.  </w:t>
      </w:r>
    </w:p>
    <w:p w14:paraId="4958F295" w14:textId="77777777" w:rsidR="00B15A2F" w:rsidRPr="003468DA" w:rsidRDefault="00B15A2F" w:rsidP="00B15A2F">
      <w:pPr>
        <w:rPr>
          <w:rFonts w:ascii="Arial" w:hAnsi="Arial" w:cs="Arial"/>
          <w:sz w:val="24"/>
          <w:szCs w:val="24"/>
        </w:rPr>
      </w:pPr>
      <w:r w:rsidRPr="003468DA">
        <w:rPr>
          <w:rFonts w:ascii="Arial" w:hAnsi="Arial" w:cs="Arial"/>
          <w:sz w:val="24"/>
          <w:szCs w:val="24"/>
        </w:rPr>
        <w:t xml:space="preserve">Called to be the son, husband, father, brother, leader, follower, and disciple God planned me to be. Called to help other men to answer their calls, by equipping servant leaders and discipling men. </w:t>
      </w:r>
    </w:p>
    <w:p w14:paraId="745F2AEC" w14:textId="77777777" w:rsidR="00B15A2F" w:rsidRPr="003468DA" w:rsidRDefault="00B15A2F" w:rsidP="00B15A2F">
      <w:pPr>
        <w:rPr>
          <w:rFonts w:ascii="Arial" w:hAnsi="Arial" w:cs="Arial"/>
          <w:sz w:val="24"/>
          <w:szCs w:val="24"/>
        </w:rPr>
      </w:pPr>
      <w:r w:rsidRPr="003468DA">
        <w:rPr>
          <w:rFonts w:ascii="Arial" w:hAnsi="Arial" w:cs="Arial"/>
          <w:sz w:val="24"/>
          <w:szCs w:val="24"/>
        </w:rPr>
        <w:t xml:space="preserve">Ten-year Deployed Staff for the General Commission on United Methodist Men. Twenty-years serving the United Methodist Men at almost every level. Strong background and education in organizational development and team-based improvement. </w:t>
      </w:r>
    </w:p>
    <w:p w14:paraId="01FE960D" w14:textId="77777777" w:rsidR="00B15A2F" w:rsidRDefault="00B15A2F" w:rsidP="00B15A2F">
      <w:pPr>
        <w:rPr>
          <w:rFonts w:ascii="Arial" w:hAnsi="Arial" w:cs="Arial"/>
          <w:sz w:val="24"/>
          <w:szCs w:val="24"/>
        </w:rPr>
      </w:pPr>
      <w:r w:rsidRPr="003468DA">
        <w:rPr>
          <w:rFonts w:ascii="Arial" w:hAnsi="Arial" w:cs="Arial"/>
          <w:sz w:val="24"/>
          <w:szCs w:val="24"/>
        </w:rPr>
        <w:t xml:space="preserve">A flawed individual trying to surrender to God’s will. </w:t>
      </w:r>
    </w:p>
    <w:p w14:paraId="0A4C362F" w14:textId="4A68586E" w:rsidR="00F777C0" w:rsidRPr="005A50B3" w:rsidRDefault="00F777C0" w:rsidP="005A50B3">
      <w:pPr>
        <w:pStyle w:val="NoSpacing"/>
        <w:jc w:val="center"/>
        <w:rPr>
          <w:rFonts w:ascii="Arial" w:hAnsi="Arial" w:cs="Arial"/>
          <w:b/>
          <w:bCs/>
          <w:color w:val="FF0000"/>
          <w:sz w:val="40"/>
          <w:szCs w:val="40"/>
        </w:rPr>
      </w:pPr>
      <w:r w:rsidRPr="005A50B3">
        <w:rPr>
          <w:rFonts w:ascii="Arial" w:hAnsi="Arial" w:cs="Arial"/>
          <w:b/>
          <w:bCs/>
          <w:color w:val="FF0000"/>
          <w:sz w:val="40"/>
          <w:szCs w:val="40"/>
        </w:rPr>
        <w:t>West Virginia United Methodist Men</w:t>
      </w:r>
    </w:p>
    <w:p w14:paraId="6AEF334F" w14:textId="78146746" w:rsidR="00F777C0" w:rsidRPr="005A50B3" w:rsidRDefault="00F777C0" w:rsidP="005A50B3">
      <w:pPr>
        <w:pStyle w:val="NoSpacing"/>
        <w:jc w:val="center"/>
        <w:rPr>
          <w:rFonts w:ascii="Arial" w:hAnsi="Arial" w:cs="Arial"/>
          <w:b/>
          <w:bCs/>
          <w:color w:val="FF0000"/>
          <w:sz w:val="40"/>
          <w:szCs w:val="40"/>
        </w:rPr>
      </w:pPr>
      <w:r w:rsidRPr="005A50B3">
        <w:rPr>
          <w:rFonts w:ascii="Arial" w:hAnsi="Arial" w:cs="Arial"/>
          <w:b/>
          <w:bCs/>
          <w:color w:val="FF0000"/>
          <w:sz w:val="40"/>
          <w:szCs w:val="40"/>
        </w:rPr>
        <w:t>Annual Retreat</w:t>
      </w:r>
    </w:p>
    <w:p w14:paraId="4361395C" w14:textId="77777777" w:rsidR="005A50B3" w:rsidRPr="005A50B3" w:rsidRDefault="005A50B3" w:rsidP="00F777C0">
      <w:pPr>
        <w:pStyle w:val="NoSpacing"/>
        <w:rPr>
          <w:rFonts w:ascii="Arial" w:hAnsi="Arial" w:cs="Arial"/>
          <w:b/>
          <w:bCs/>
          <w:color w:val="FF0000"/>
          <w:sz w:val="40"/>
          <w:szCs w:val="40"/>
        </w:rPr>
      </w:pPr>
    </w:p>
    <w:p w14:paraId="1D2A3679" w14:textId="77777777" w:rsidR="005A50B3" w:rsidRPr="00F777C0" w:rsidRDefault="005A50B3" w:rsidP="00F777C0">
      <w:pPr>
        <w:pStyle w:val="NoSpacing"/>
        <w:rPr>
          <w:rFonts w:ascii="Arial" w:hAnsi="Arial" w:cs="Arial"/>
          <w:b/>
          <w:bCs/>
          <w:sz w:val="36"/>
          <w:szCs w:val="36"/>
        </w:rPr>
      </w:pPr>
    </w:p>
    <w:p w14:paraId="1DAACA67" w14:textId="77777777" w:rsidR="00F777C0" w:rsidRPr="00F777C0" w:rsidRDefault="00F777C0" w:rsidP="00F777C0">
      <w:pPr>
        <w:pStyle w:val="NoSpacing"/>
        <w:rPr>
          <w:rFonts w:ascii="Arial" w:hAnsi="Arial" w:cs="Arial"/>
          <w:b/>
          <w:bCs/>
          <w:sz w:val="36"/>
          <w:szCs w:val="36"/>
        </w:rPr>
      </w:pPr>
    </w:p>
    <w:p w14:paraId="3B49245F" w14:textId="3BF062B4" w:rsidR="00F777C0" w:rsidRDefault="005A50B3" w:rsidP="00F777C0">
      <w:pPr>
        <w:pStyle w:val="NoSpacing"/>
      </w:pPr>
      <w:r>
        <w:rPr>
          <w:noProof/>
        </w:rPr>
        <w:drawing>
          <wp:inline distT="0" distB="0" distL="0" distR="0" wp14:anchorId="45E50620" wp14:editId="53FAFD6C">
            <wp:extent cx="2743200" cy="1539875"/>
            <wp:effectExtent l="0" t="0" r="0" b="3175"/>
            <wp:docPr id="1258724973" name="Picture 2" descr="A blue and red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724973" name="Picture 2" descr="A blue and red logo&#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1539875"/>
                    </a:xfrm>
                    <a:prstGeom prst="rect">
                      <a:avLst/>
                    </a:prstGeom>
                    <a:noFill/>
                    <a:ln>
                      <a:noFill/>
                    </a:ln>
                  </pic:spPr>
                </pic:pic>
              </a:graphicData>
            </a:graphic>
          </wp:inline>
        </w:drawing>
      </w:r>
    </w:p>
    <w:p w14:paraId="5DE397EB" w14:textId="77777777" w:rsidR="005A50B3" w:rsidRDefault="005A50B3" w:rsidP="00F777C0">
      <w:pPr>
        <w:pStyle w:val="NoSpacing"/>
      </w:pPr>
    </w:p>
    <w:p w14:paraId="09DB1024" w14:textId="77777777" w:rsidR="005A50B3" w:rsidRDefault="005A50B3" w:rsidP="00F777C0">
      <w:pPr>
        <w:pStyle w:val="NoSpacing"/>
      </w:pPr>
    </w:p>
    <w:p w14:paraId="03B94937" w14:textId="77777777" w:rsidR="005A50B3" w:rsidRDefault="005A50B3" w:rsidP="00F777C0">
      <w:pPr>
        <w:pStyle w:val="NoSpacing"/>
        <w:rPr>
          <w:rFonts w:ascii="Arial" w:hAnsi="Arial"/>
          <w:b/>
          <w:sz w:val="36"/>
        </w:rPr>
      </w:pPr>
    </w:p>
    <w:p w14:paraId="39051906" w14:textId="77777777" w:rsidR="005A50B3" w:rsidRDefault="005A50B3" w:rsidP="00F777C0">
      <w:pPr>
        <w:pStyle w:val="NoSpacing"/>
        <w:rPr>
          <w:rFonts w:ascii="Arial" w:hAnsi="Arial"/>
          <w:b/>
          <w:sz w:val="36"/>
        </w:rPr>
      </w:pPr>
    </w:p>
    <w:p w14:paraId="6C199BDE" w14:textId="763A636C" w:rsidR="005A50B3" w:rsidRPr="005A50B3" w:rsidRDefault="005A50B3" w:rsidP="00F777C0">
      <w:pPr>
        <w:pStyle w:val="NoSpacing"/>
        <w:rPr>
          <w:rFonts w:ascii="Arial" w:hAnsi="Arial"/>
          <w:b/>
          <w:sz w:val="36"/>
        </w:rPr>
      </w:pPr>
      <w:r w:rsidRPr="005A50B3">
        <w:rPr>
          <w:rFonts w:ascii="Arial" w:hAnsi="Arial"/>
          <w:b/>
          <w:sz w:val="36"/>
        </w:rPr>
        <w:t xml:space="preserve">Jackson Mill </w:t>
      </w:r>
    </w:p>
    <w:p w14:paraId="0728ABDE" w14:textId="7AFD8D10" w:rsidR="005A50B3" w:rsidRDefault="005A50B3" w:rsidP="00F777C0">
      <w:pPr>
        <w:pStyle w:val="NoSpacing"/>
        <w:rPr>
          <w:rFonts w:ascii="Arial" w:hAnsi="Arial"/>
          <w:b/>
          <w:sz w:val="36"/>
        </w:rPr>
      </w:pPr>
      <w:r w:rsidRPr="005A50B3">
        <w:rPr>
          <w:rFonts w:ascii="Arial" w:hAnsi="Arial"/>
          <w:b/>
          <w:sz w:val="36"/>
        </w:rPr>
        <w:t>33</w:t>
      </w:r>
      <w:r w:rsidRPr="005A50B3">
        <w:rPr>
          <w:rFonts w:ascii="Arial" w:hAnsi="Arial"/>
          <w:b/>
          <w:sz w:val="36"/>
          <w:vertAlign w:val="superscript"/>
        </w:rPr>
        <w:t>rd</w:t>
      </w:r>
      <w:r w:rsidRPr="005A50B3">
        <w:rPr>
          <w:rFonts w:ascii="Arial" w:hAnsi="Arial"/>
          <w:b/>
          <w:sz w:val="36"/>
        </w:rPr>
        <w:t xml:space="preserve"> Circuit Rider Event</w:t>
      </w:r>
    </w:p>
    <w:p w14:paraId="40C9DB8D" w14:textId="77777777" w:rsidR="005A50B3" w:rsidRPr="005A50B3" w:rsidRDefault="005A50B3" w:rsidP="00F777C0">
      <w:pPr>
        <w:pStyle w:val="NoSpacing"/>
        <w:rPr>
          <w:rFonts w:ascii="Arial" w:hAnsi="Arial"/>
          <w:b/>
          <w:sz w:val="36"/>
        </w:rPr>
      </w:pPr>
    </w:p>
    <w:p w14:paraId="304197C7" w14:textId="1AF897ED" w:rsidR="005A50B3" w:rsidRPr="005A50B3" w:rsidRDefault="005A50B3" w:rsidP="00F777C0">
      <w:pPr>
        <w:pStyle w:val="NoSpacing"/>
        <w:rPr>
          <w:rFonts w:ascii="Arial" w:hAnsi="Arial"/>
          <w:b/>
          <w:sz w:val="36"/>
        </w:rPr>
      </w:pPr>
      <w:r w:rsidRPr="005A50B3">
        <w:rPr>
          <w:rFonts w:ascii="Arial" w:hAnsi="Arial"/>
          <w:b/>
          <w:sz w:val="36"/>
        </w:rPr>
        <w:t>September 8, 9,10, 2023</w:t>
      </w:r>
    </w:p>
    <w:sectPr w:rsidR="005A50B3" w:rsidRPr="005A50B3" w:rsidSect="00B15A2F">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A2F"/>
    <w:rsid w:val="00041DE0"/>
    <w:rsid w:val="0017258A"/>
    <w:rsid w:val="00220FF8"/>
    <w:rsid w:val="004104AC"/>
    <w:rsid w:val="00455082"/>
    <w:rsid w:val="005127B5"/>
    <w:rsid w:val="005A50B3"/>
    <w:rsid w:val="00924C27"/>
    <w:rsid w:val="009552F6"/>
    <w:rsid w:val="00981A0A"/>
    <w:rsid w:val="00B15A2F"/>
    <w:rsid w:val="00BB0052"/>
    <w:rsid w:val="00F777C0"/>
    <w:rsid w:val="00F92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7DB69"/>
  <w15:chartTrackingRefBased/>
  <w15:docId w15:val="{504E26B7-358F-4A39-9E19-4E43DCACF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A2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5A2F"/>
    <w:pPr>
      <w:spacing w:after="0" w:line="240" w:lineRule="auto"/>
    </w:pPr>
  </w:style>
  <w:style w:type="character" w:styleId="Hyperlink">
    <w:name w:val="Hyperlink"/>
    <w:basedOn w:val="DefaultParagraphFont"/>
    <w:uiPriority w:val="99"/>
    <w:semiHidden/>
    <w:unhideWhenUsed/>
    <w:rsid w:val="009552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scoutingevent.com/615-CircuitRider33" TargetMode="External"/><Relationship Id="rId4" Type="http://schemas.openxmlformats.org/officeDocument/2006/relationships/hyperlink" Target="https://scoutingevent.com/615-CircuitRider3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Custer</dc:creator>
  <cp:keywords/>
  <dc:description/>
  <cp:lastModifiedBy>Abbi Blosser</cp:lastModifiedBy>
  <cp:revision>2</cp:revision>
  <cp:lastPrinted>2023-06-05T00:56:00Z</cp:lastPrinted>
  <dcterms:created xsi:type="dcterms:W3CDTF">2023-07-19T11:36:00Z</dcterms:created>
  <dcterms:modified xsi:type="dcterms:W3CDTF">2023-07-19T11:36:00Z</dcterms:modified>
</cp:coreProperties>
</file>