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Pastors </w:t>
      </w:r>
      <w:r w:rsidR="007E2A9C">
        <w:rPr>
          <w:rFonts w:ascii="Tahoma" w:hAnsi="Tahoma"/>
          <w:b/>
          <w:szCs w:val="28"/>
        </w:rPr>
        <w:t>2017</w:t>
      </w:r>
    </w:p>
    <w:p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:rsidR="00F32E42" w:rsidRDefault="00F32E42" w:rsidP="00F32E42">
      <w:pPr>
        <w:rPr>
          <w:rFonts w:ascii="Tahoma" w:hAnsi="Tahoma"/>
          <w:b/>
          <w:sz w:val="24"/>
        </w:rPr>
      </w:pPr>
    </w:p>
    <w:p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</w:t>
      </w:r>
      <w:r w:rsidR="00304E84">
        <w:rPr>
          <w:rFonts w:ascii="Tahoma" w:hAnsi="Tahoma"/>
          <w:sz w:val="22"/>
          <w:szCs w:val="22"/>
        </w:rPr>
        <w:t>Instructions: General</w:t>
      </w:r>
      <w:r w:rsidR="00481EC0">
        <w:rPr>
          <w:rFonts w:ascii="Tahoma" w:hAnsi="Tahoma"/>
          <w:sz w:val="22"/>
          <w:szCs w:val="22"/>
        </w:rPr>
        <w:t xml:space="preserve"> (</w:t>
      </w:r>
      <w:r w:rsidR="00303702">
        <w:rPr>
          <w:rFonts w:ascii="Tahoma" w:hAnsi="Tahoma"/>
          <w:sz w:val="22"/>
          <w:szCs w:val="22"/>
        </w:rPr>
        <w:t>5</w:t>
      </w:r>
      <w:r w:rsidR="00481EC0">
        <w:rPr>
          <w:rFonts w:ascii="Tahoma" w:hAnsi="Tahoma"/>
          <w:sz w:val="22"/>
          <w:szCs w:val="22"/>
        </w:rPr>
        <w:t xml:space="preserve"> pages)</w:t>
      </w:r>
    </w:p>
    <w:p w:rsidR="00085157" w:rsidRDefault="00085157" w:rsidP="00085157">
      <w:pPr>
        <w:rPr>
          <w:rFonts w:ascii="Tahoma" w:hAnsi="Tahoma"/>
          <w:sz w:val="22"/>
          <w:szCs w:val="22"/>
        </w:rPr>
      </w:pPr>
    </w:p>
    <w:p w:rsidR="00085157" w:rsidRDefault="007104EE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085157">
        <w:rPr>
          <w:rFonts w:ascii="Tahoma" w:hAnsi="Tahoma"/>
          <w:sz w:val="22"/>
          <w:szCs w:val="22"/>
        </w:rPr>
        <w:t xml:space="preserve">   201</w:t>
      </w:r>
      <w:r w:rsidR="002D236E">
        <w:rPr>
          <w:rFonts w:ascii="Tahoma" w:hAnsi="Tahoma"/>
          <w:sz w:val="22"/>
          <w:szCs w:val="22"/>
        </w:rPr>
        <w:t>7</w:t>
      </w:r>
      <w:r w:rsidR="00085157">
        <w:rPr>
          <w:rFonts w:ascii="Tahoma" w:hAnsi="Tahoma"/>
          <w:sz w:val="22"/>
          <w:szCs w:val="22"/>
        </w:rPr>
        <w:t>-Instructions:</w:t>
      </w:r>
      <w:r w:rsidR="006C3825">
        <w:rPr>
          <w:rFonts w:ascii="Tahoma" w:hAnsi="Tahoma"/>
          <w:sz w:val="22"/>
          <w:szCs w:val="22"/>
        </w:rPr>
        <w:t xml:space="preserve"> Pastor’s</w:t>
      </w:r>
      <w:r w:rsidR="00085157">
        <w:rPr>
          <w:rFonts w:ascii="Tahoma" w:hAnsi="Tahoma"/>
          <w:sz w:val="22"/>
          <w:szCs w:val="22"/>
        </w:rPr>
        <w:t xml:space="preserve"> Compensation (</w:t>
      </w:r>
      <w:r w:rsidR="000D7FFB">
        <w:rPr>
          <w:rFonts w:ascii="Tahoma" w:hAnsi="Tahoma"/>
          <w:sz w:val="22"/>
          <w:szCs w:val="22"/>
        </w:rPr>
        <w:t>7</w:t>
      </w:r>
      <w:r w:rsidR="00085157">
        <w:rPr>
          <w:rFonts w:ascii="Tahoma" w:hAnsi="Tahoma"/>
          <w:sz w:val="22"/>
          <w:szCs w:val="22"/>
        </w:rPr>
        <w:t xml:space="preserve"> pages)</w:t>
      </w:r>
    </w:p>
    <w:p w:rsidR="00085157" w:rsidRDefault="00085157" w:rsidP="00085157">
      <w:pPr>
        <w:rPr>
          <w:rFonts w:ascii="Tahoma" w:hAnsi="Tahoma"/>
          <w:sz w:val="22"/>
          <w:szCs w:val="22"/>
        </w:rPr>
      </w:pPr>
    </w:p>
    <w:p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</w:t>
      </w:r>
      <w:r w:rsidR="007E2A9C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-Instructions: Insurance (1 page)</w:t>
      </w:r>
    </w:p>
    <w:p w:rsidR="00085157" w:rsidRDefault="00085157" w:rsidP="00085157">
      <w:pPr>
        <w:rPr>
          <w:rFonts w:ascii="Tahoma" w:hAnsi="Tahoma"/>
          <w:sz w:val="22"/>
          <w:szCs w:val="22"/>
        </w:rPr>
      </w:pPr>
    </w:p>
    <w:p w:rsidR="00085157" w:rsidRDefault="00085157" w:rsidP="0008515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r w:rsidR="0048497E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-Instructions: Pension (1 page)</w:t>
      </w:r>
    </w:p>
    <w:p w:rsidR="00085157" w:rsidRPr="00085157" w:rsidRDefault="00085157" w:rsidP="00F32E42">
      <w:pPr>
        <w:rPr>
          <w:rFonts w:ascii="Tahoma" w:hAnsi="Tahoma"/>
          <w:sz w:val="22"/>
          <w:szCs w:val="22"/>
        </w:rPr>
      </w:pPr>
    </w:p>
    <w:bookmarkStart w:id="0" w:name="Check1"/>
    <w:p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201</w:t>
      </w:r>
      <w:r w:rsidR="002D236E">
        <w:rPr>
          <w:rFonts w:ascii="Tahoma" w:hAnsi="Tahoma"/>
          <w:sz w:val="22"/>
          <w:szCs w:val="22"/>
        </w:rPr>
        <w:t>7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>-01</w:t>
      </w:r>
      <w:r w:rsidR="002F45B1">
        <w:rPr>
          <w:rFonts w:ascii="Tahoma" w:hAnsi="Tahoma"/>
          <w:sz w:val="22"/>
          <w:szCs w:val="22"/>
        </w:rPr>
        <w:t>A or B</w:t>
      </w:r>
      <w:r w:rsidRPr="00C03237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i/>
          <w:sz w:val="22"/>
          <w:szCs w:val="22"/>
        </w:rPr>
      </w:r>
      <w:r w:rsidR="00B34EE8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 xml:space="preserve">-02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 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</w:p>
    <w:p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201</w:t>
      </w:r>
      <w:r w:rsidR="002D236E">
        <w:rPr>
          <w:rFonts w:ascii="Tahoma" w:hAnsi="Tahoma"/>
          <w:sz w:val="22"/>
          <w:szCs w:val="22"/>
        </w:rPr>
        <w:t>7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02 Reaching and </w:t>
      </w:r>
      <w:proofErr w:type="spellStart"/>
      <w:r w:rsidR="007C230B">
        <w:rPr>
          <w:rFonts w:ascii="Tahoma" w:hAnsi="Tahoma"/>
          <w:sz w:val="22"/>
          <w:szCs w:val="22"/>
        </w:rPr>
        <w:t>Discipling</w:t>
      </w:r>
      <w:proofErr w:type="spellEnd"/>
      <w:r w:rsidR="007C230B">
        <w:rPr>
          <w:rFonts w:ascii="Tahoma" w:hAnsi="Tahoma"/>
          <w:sz w:val="22"/>
          <w:szCs w:val="22"/>
        </w:rPr>
        <w:t xml:space="preserve"> 2400+ &amp; 2400</w:t>
      </w:r>
      <w:r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15779D">
        <w:rPr>
          <w:rFonts w:ascii="Tahoma" w:hAnsi="Tahoma"/>
          <w:sz w:val="22"/>
          <w:szCs w:val="22"/>
        </w:rPr>
        <w:t xml:space="preserve">  </w:t>
      </w:r>
      <w:r w:rsidR="0015779D">
        <w:rPr>
          <w:rFonts w:ascii="Tahoma" w:hAnsi="Tahoma"/>
          <w:b/>
          <w:i/>
          <w:sz w:val="22"/>
          <w:szCs w:val="22"/>
        </w:rPr>
        <w:t>Signatures</w:t>
      </w:r>
    </w:p>
    <w:p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:rsidR="00526B69" w:rsidRPr="00D07F81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 xml:space="preserve">-04   Lay </w:t>
      </w:r>
      <w:r w:rsidR="004A0772">
        <w:rPr>
          <w:rFonts w:ascii="Tahoma" w:hAnsi="Tahoma"/>
          <w:sz w:val="22"/>
          <w:szCs w:val="22"/>
        </w:rPr>
        <w:t xml:space="preserve">Servant’s </w:t>
      </w:r>
      <w:r>
        <w:rPr>
          <w:rFonts w:ascii="Tahoma" w:hAnsi="Tahoma"/>
          <w:sz w:val="22"/>
          <w:szCs w:val="22"/>
        </w:rPr>
        <w:t xml:space="preserve">Annual Report 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-05</w:t>
      </w:r>
      <w:r w:rsidR="00B34EE8">
        <w:rPr>
          <w:rFonts w:ascii="Tahoma" w:hAnsi="Tahoma"/>
          <w:sz w:val="22"/>
          <w:szCs w:val="22"/>
        </w:rPr>
        <w:t>A or B</w:t>
      </w:r>
      <w:r>
        <w:rPr>
          <w:rFonts w:ascii="Tahoma" w:hAnsi="Tahoma"/>
          <w:sz w:val="22"/>
          <w:szCs w:val="22"/>
        </w:rPr>
        <w:t xml:space="preserve">   Service Schedule</w:t>
      </w:r>
      <w:r w:rsidR="007E2A9C">
        <w:rPr>
          <w:rFonts w:ascii="Tahoma" w:hAnsi="Tahoma"/>
          <w:sz w:val="22"/>
          <w:szCs w:val="22"/>
        </w:rPr>
        <w:t>: A-Single; B-Multi-Church Charge</w:t>
      </w:r>
    </w:p>
    <w:p w:rsidR="00547A47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-06</w:t>
      </w:r>
      <w:r w:rsidR="000D7FFB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   Report of Clergy Support</w:t>
      </w:r>
      <w:r w:rsidR="00547A47"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>or -06B Assigned Supply</w:t>
      </w:r>
      <w:r w:rsidR="00547A47">
        <w:rPr>
          <w:rFonts w:ascii="Tahoma" w:hAnsi="Tahoma"/>
          <w:sz w:val="22"/>
          <w:szCs w:val="22"/>
        </w:rPr>
        <w:t xml:space="preserve">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 xml:space="preserve">ignatures </w:t>
      </w:r>
    </w:p>
    <w:p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-07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="00481EC0">
        <w:rPr>
          <w:rFonts w:ascii="Tahoma" w:hAnsi="Tahoma"/>
          <w:sz w:val="22"/>
          <w:szCs w:val="22"/>
        </w:rPr>
        <w:t xml:space="preserve">-08   </w:t>
      </w:r>
      <w:r>
        <w:rPr>
          <w:rFonts w:ascii="Tahoma" w:hAnsi="Tahoma"/>
          <w:sz w:val="22"/>
          <w:szCs w:val="22"/>
        </w:rPr>
        <w:t xml:space="preserve">Medical Reimbursement Policy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b/>
          <w:sz w:val="22"/>
          <w:szCs w:val="22"/>
        </w:rPr>
      </w:r>
      <w:r w:rsidR="00B34EE8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b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 xml:space="preserve">-09   </w:t>
      </w:r>
      <w:r w:rsidRPr="001F65DD">
        <w:rPr>
          <w:rFonts w:ascii="Tahoma" w:hAnsi="Tahoma"/>
          <w:sz w:val="22"/>
          <w:szCs w:val="22"/>
        </w:rPr>
        <w:t>Request for</w:t>
      </w:r>
      <w:r>
        <w:rPr>
          <w:rFonts w:ascii="Tahoma" w:hAnsi="Tahoma"/>
          <w:b/>
          <w:i/>
          <w:sz w:val="22"/>
          <w:szCs w:val="22"/>
        </w:rPr>
        <w:t xml:space="preserve"> </w:t>
      </w:r>
      <w:r>
        <w:rPr>
          <w:rFonts w:ascii="Tahoma" w:hAnsi="Tahoma"/>
          <w:bCs w:val="0"/>
          <w:iCs/>
          <w:sz w:val="22"/>
          <w:szCs w:val="22"/>
        </w:rPr>
        <w:t xml:space="preserve">Equitable Compensation </w:t>
      </w:r>
      <w:r>
        <w:rPr>
          <w:rFonts w:ascii="Tahoma" w:hAnsi="Tahoma"/>
          <w:b/>
          <w:i/>
          <w:sz w:val="22"/>
          <w:szCs w:val="22"/>
        </w:rPr>
        <w:t>(</w:t>
      </w:r>
      <w:r w:rsidRPr="00C03237">
        <w:rPr>
          <w:rFonts w:ascii="Tahoma" w:hAnsi="Tahoma"/>
          <w:b/>
          <w:i/>
          <w:sz w:val="22"/>
          <w:szCs w:val="22"/>
        </w:rPr>
        <w:t xml:space="preserve">IF </w:t>
      </w:r>
      <w:proofErr w:type="gramStart"/>
      <w:r w:rsidRPr="00C03237">
        <w:rPr>
          <w:rFonts w:ascii="Tahoma" w:hAnsi="Tahoma"/>
          <w:b/>
          <w:i/>
          <w:sz w:val="22"/>
          <w:szCs w:val="22"/>
        </w:rPr>
        <w:t xml:space="preserve">APPLICABLE </w:t>
      </w:r>
      <w:r>
        <w:rPr>
          <w:rFonts w:ascii="Tahoma" w:hAnsi="Tahoma"/>
          <w:b/>
          <w:i/>
          <w:sz w:val="22"/>
          <w:szCs w:val="22"/>
        </w:rPr>
        <w:t>)</w:t>
      </w:r>
      <w:proofErr w:type="gramEnd"/>
      <w:r w:rsidR="00526B69">
        <w:rPr>
          <w:rFonts w:ascii="Tahoma" w:hAnsi="Tahoma"/>
          <w:b/>
          <w:i/>
          <w:sz w:val="22"/>
          <w:szCs w:val="22"/>
        </w:rPr>
        <w:t xml:space="preserve">   </w:t>
      </w:r>
      <w:r w:rsidR="00526B69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26B69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26B69" w:rsidRPr="00C03237">
        <w:rPr>
          <w:rFonts w:ascii="Tahoma" w:hAnsi="Tahoma"/>
          <w:sz w:val="22"/>
          <w:szCs w:val="22"/>
        </w:rPr>
        <w:fldChar w:fldCharType="end"/>
      </w:r>
      <w:r w:rsidR="00526B69">
        <w:rPr>
          <w:rFonts w:ascii="Tahoma" w:hAnsi="Tahoma"/>
          <w:sz w:val="22"/>
          <w:szCs w:val="22"/>
        </w:rPr>
        <w:t xml:space="preserve">  </w:t>
      </w:r>
      <w:r w:rsidR="00526B69">
        <w:rPr>
          <w:rFonts w:ascii="Tahoma" w:hAnsi="Tahoma"/>
          <w:b/>
          <w:i/>
          <w:sz w:val="22"/>
          <w:szCs w:val="22"/>
        </w:rPr>
        <w:t>Signatures</w:t>
      </w:r>
    </w:p>
    <w:p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0"/>
          <w:szCs w:val="20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b/>
          <w:sz w:val="22"/>
          <w:szCs w:val="22"/>
        </w:rPr>
      </w:r>
      <w:r w:rsidR="00B34EE8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10 </w:t>
      </w:r>
      <w:proofErr w:type="gramStart"/>
      <w:r w:rsidR="007C230B">
        <w:rPr>
          <w:rFonts w:ascii="Tahoma" w:hAnsi="Tahoma"/>
          <w:sz w:val="22"/>
          <w:szCs w:val="22"/>
        </w:rPr>
        <w:t>Nominations</w:t>
      </w:r>
      <w:r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 xml:space="preserve"> </w:t>
      </w:r>
      <w:r w:rsidR="000D7FFB" w:rsidRPr="00381931">
        <w:rPr>
          <w:rFonts w:ascii="Tahoma" w:hAnsi="Tahoma"/>
          <w:sz w:val="20"/>
          <w:szCs w:val="20"/>
        </w:rPr>
        <w:t>(</w:t>
      </w:r>
      <w:proofErr w:type="gramEnd"/>
      <w:r w:rsidR="000D7FFB" w:rsidRPr="00381931">
        <w:rPr>
          <w:rFonts w:ascii="Tahoma" w:hAnsi="Tahoma"/>
          <w:sz w:val="20"/>
          <w:szCs w:val="20"/>
        </w:rPr>
        <w:t xml:space="preserve">Hard Copy </w:t>
      </w:r>
      <w:r w:rsidR="00381931" w:rsidRPr="00381931">
        <w:rPr>
          <w:rFonts w:ascii="Tahoma" w:hAnsi="Tahoma"/>
          <w:sz w:val="20"/>
          <w:szCs w:val="20"/>
        </w:rPr>
        <w:t>created by conference and distributed by district</w:t>
      </w:r>
      <w:r w:rsidR="000D7FFB" w:rsidRPr="00381931">
        <w:rPr>
          <w:rFonts w:ascii="Tahoma" w:hAnsi="Tahoma"/>
          <w:sz w:val="20"/>
          <w:szCs w:val="20"/>
        </w:rPr>
        <w:t>)</w:t>
      </w:r>
    </w:p>
    <w:p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F5166F" w:rsidRPr="00F5166F" w:rsidRDefault="000D7FFB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b/>
          <w:i/>
          <w:sz w:val="22"/>
          <w:szCs w:val="22"/>
        </w:rPr>
        <w:t xml:space="preserve">   </w:t>
      </w:r>
      <w:r w:rsidRPr="00B34EE8">
        <w:rPr>
          <w:rFonts w:ascii="Tahoma" w:hAnsi="Tahoma"/>
          <w:sz w:val="22"/>
          <w:szCs w:val="22"/>
        </w:rPr>
        <w:t>201</w:t>
      </w:r>
      <w:r w:rsidR="002D236E" w:rsidRPr="00B34EE8">
        <w:rPr>
          <w:rFonts w:ascii="Tahoma" w:hAnsi="Tahoma"/>
          <w:sz w:val="22"/>
          <w:szCs w:val="22"/>
        </w:rPr>
        <w:t>7</w:t>
      </w:r>
      <w:r w:rsidRPr="00B34EE8">
        <w:rPr>
          <w:rFonts w:ascii="Tahoma" w:hAnsi="Tahoma"/>
          <w:sz w:val="22"/>
          <w:szCs w:val="22"/>
        </w:rPr>
        <w:t>-1</w:t>
      </w:r>
      <w:r w:rsidR="00E7298F" w:rsidRPr="00B34EE8">
        <w:rPr>
          <w:rFonts w:ascii="Tahoma" w:hAnsi="Tahoma"/>
          <w:sz w:val="22"/>
          <w:szCs w:val="22"/>
        </w:rPr>
        <w:t>2</w:t>
      </w:r>
      <w:r w:rsidRPr="00B34EE8">
        <w:rPr>
          <w:rFonts w:ascii="Tahoma" w:hAnsi="Tahoma"/>
          <w:sz w:val="22"/>
          <w:szCs w:val="22"/>
        </w:rPr>
        <w:t xml:space="preserve"> </w:t>
      </w:r>
      <w:r w:rsidR="00F5166F" w:rsidRPr="00B34EE8">
        <w:rPr>
          <w:rFonts w:ascii="Tahoma" w:hAnsi="Tahoma"/>
          <w:sz w:val="22"/>
          <w:szCs w:val="22"/>
        </w:rPr>
        <w:t>Multiple Church Charge Trustees Only</w:t>
      </w:r>
    </w:p>
    <w:p w:rsidR="00F32E42" w:rsidRPr="00735235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7C230B">
        <w:rPr>
          <w:rFonts w:ascii="Tahoma" w:hAnsi="Tahoma"/>
          <w:sz w:val="22"/>
          <w:szCs w:val="22"/>
        </w:rPr>
        <w:t xml:space="preserve">  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F32E42" w:rsidRPr="00735235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C230B">
        <w:rPr>
          <w:rFonts w:ascii="Tahoma" w:hAnsi="Tahoma"/>
          <w:sz w:val="22"/>
          <w:szCs w:val="22"/>
        </w:rPr>
        <w:t xml:space="preserve">   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:rsidR="00F32E42" w:rsidRPr="00F0135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15</w:t>
      </w:r>
      <w:r w:rsidR="007C230B">
        <w:rPr>
          <w:rFonts w:ascii="Tahoma" w:hAnsi="Tahoma"/>
          <w:sz w:val="22"/>
          <w:szCs w:val="22"/>
        </w:rPr>
        <w:t xml:space="preserve">   Gifts</w:t>
      </w:r>
      <w:r>
        <w:rPr>
          <w:rFonts w:ascii="Tahoma" w:hAnsi="Tahoma"/>
          <w:sz w:val="22"/>
          <w:szCs w:val="22"/>
        </w:rPr>
        <w:t xml:space="preserve"> and Service to Mission </w:t>
      </w:r>
    </w:p>
    <w:p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 Fair Share Form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proofErr w:type="gramStart"/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  <w:r w:rsidR="000D7FFB" w:rsidRPr="00381931">
        <w:rPr>
          <w:rFonts w:ascii="Tahoma" w:hAnsi="Tahoma"/>
          <w:sz w:val="20"/>
        </w:rPr>
        <w:t>(</w:t>
      </w:r>
      <w:proofErr w:type="gramEnd"/>
      <w:r w:rsidR="000D7FFB" w:rsidRPr="00381931">
        <w:rPr>
          <w:rFonts w:ascii="Tahoma" w:hAnsi="Tahoma"/>
          <w:sz w:val="20"/>
        </w:rPr>
        <w:t xml:space="preserve">Hard Copy </w:t>
      </w:r>
      <w:r w:rsidR="00381931" w:rsidRPr="00381931">
        <w:rPr>
          <w:rFonts w:ascii="Tahoma" w:hAnsi="Tahoma"/>
          <w:sz w:val="20"/>
        </w:rPr>
        <w:t>created by conference and distributed by district</w:t>
      </w:r>
      <w:r w:rsidR="000D7FFB" w:rsidRPr="00381931">
        <w:rPr>
          <w:rFonts w:ascii="Tahoma" w:hAnsi="Tahoma"/>
          <w:sz w:val="20"/>
        </w:rPr>
        <w:t>)</w:t>
      </w:r>
      <w:r w:rsidR="00A6696C">
        <w:rPr>
          <w:rFonts w:ascii="Tahoma" w:hAnsi="Tahoma"/>
          <w:b/>
          <w:i/>
          <w:sz w:val="22"/>
          <w:szCs w:val="22"/>
        </w:rPr>
        <w:t xml:space="preserve"> </w:t>
      </w:r>
    </w:p>
    <w:p w:rsidR="00A6696C" w:rsidRPr="007F0A61" w:rsidRDefault="000D7FFB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5A22A1" w:rsidRPr="00B34EE8">
        <w:rPr>
          <w:rFonts w:ascii="Tahoma" w:hAnsi="Tahoma"/>
          <w:sz w:val="22"/>
          <w:szCs w:val="22"/>
        </w:rPr>
        <w:t>20</w:t>
      </w:r>
      <w:r w:rsidR="00A6696C" w:rsidRPr="00B34EE8">
        <w:rPr>
          <w:rFonts w:ascii="Tahoma" w:hAnsi="Tahoma"/>
          <w:sz w:val="22"/>
          <w:szCs w:val="22"/>
        </w:rPr>
        <w:t>1</w:t>
      </w:r>
      <w:r w:rsidR="002D236E" w:rsidRPr="00B34EE8">
        <w:rPr>
          <w:rFonts w:ascii="Tahoma" w:hAnsi="Tahoma"/>
          <w:sz w:val="22"/>
          <w:szCs w:val="22"/>
        </w:rPr>
        <w:t>7</w:t>
      </w:r>
      <w:r w:rsidR="00A6696C" w:rsidRPr="00B34EE8">
        <w:rPr>
          <w:rFonts w:ascii="Tahoma" w:hAnsi="Tahoma"/>
          <w:sz w:val="22"/>
          <w:szCs w:val="22"/>
        </w:rPr>
        <w:t>-</w:t>
      </w:r>
      <w:r w:rsidR="00E7298F" w:rsidRPr="00B34EE8">
        <w:rPr>
          <w:rFonts w:ascii="Tahoma" w:hAnsi="Tahoma"/>
          <w:sz w:val="22"/>
          <w:szCs w:val="22"/>
        </w:rPr>
        <w:t>17</w:t>
      </w:r>
      <w:r w:rsidRPr="00B34EE8">
        <w:rPr>
          <w:rFonts w:ascii="Tahoma" w:hAnsi="Tahoma"/>
          <w:sz w:val="22"/>
          <w:szCs w:val="22"/>
        </w:rPr>
        <w:t xml:space="preserve">    </w:t>
      </w:r>
      <w:r w:rsidR="00CF13CC" w:rsidRPr="00B34EE8">
        <w:rPr>
          <w:rFonts w:ascii="Tahoma" w:hAnsi="Tahoma"/>
          <w:sz w:val="22"/>
          <w:szCs w:val="22"/>
        </w:rPr>
        <w:t>Certificate of Election of Charge Trustees</w:t>
      </w:r>
      <w:r w:rsidR="009956D3" w:rsidRPr="00B34EE8">
        <w:rPr>
          <w:rFonts w:ascii="Tahoma" w:hAnsi="Tahoma"/>
          <w:sz w:val="22"/>
          <w:szCs w:val="22"/>
        </w:rPr>
        <w:t xml:space="preserve"> (</w:t>
      </w:r>
      <w:r w:rsidR="009956D3" w:rsidRPr="00B34EE8">
        <w:rPr>
          <w:rFonts w:ascii="Tahoma" w:hAnsi="Tahoma"/>
          <w:sz w:val="20"/>
        </w:rPr>
        <w:t>Usually applies only to multi-point charges)</w:t>
      </w:r>
      <w:r w:rsidR="009956D3" w:rsidRPr="007F0A61">
        <w:rPr>
          <w:rFonts w:ascii="Tahoma" w:hAnsi="Tahoma"/>
          <w:i/>
          <w:sz w:val="20"/>
        </w:rPr>
        <w:t xml:space="preserve"> </w:t>
      </w:r>
    </w:p>
    <w:p w:rsidR="0048497E" w:rsidRDefault="00F32E42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B34EE8">
        <w:rPr>
          <w:rFonts w:ascii="Tahoma" w:hAnsi="Tahoma"/>
          <w:sz w:val="22"/>
          <w:szCs w:val="22"/>
        </w:rPr>
      </w:r>
      <w:r w:rsidR="00B34EE8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proofErr w:type="gramStart"/>
      <w:r w:rsidR="005A22A1">
        <w:rPr>
          <w:rFonts w:ascii="Tahoma" w:hAnsi="Tahoma"/>
          <w:sz w:val="22"/>
          <w:szCs w:val="22"/>
        </w:rPr>
        <w:t>20</w:t>
      </w:r>
      <w:r w:rsidR="007F2946">
        <w:rPr>
          <w:rFonts w:ascii="Tahoma" w:hAnsi="Tahoma"/>
          <w:sz w:val="22"/>
          <w:szCs w:val="22"/>
        </w:rPr>
        <w:t>1</w:t>
      </w:r>
      <w:r w:rsidR="002D236E">
        <w:rPr>
          <w:rFonts w:ascii="Tahoma" w:hAnsi="Tahoma"/>
          <w:sz w:val="22"/>
          <w:szCs w:val="22"/>
        </w:rPr>
        <w:t>7-</w:t>
      </w:r>
      <w:r w:rsidR="00E7298F">
        <w:rPr>
          <w:rFonts w:ascii="Tahoma" w:hAnsi="Tahoma"/>
          <w:sz w:val="22"/>
          <w:szCs w:val="22"/>
        </w:rPr>
        <w:t>18</w:t>
      </w:r>
      <w:r>
        <w:rPr>
          <w:rFonts w:ascii="Tahoma" w:hAnsi="Tahoma"/>
          <w:sz w:val="22"/>
          <w:szCs w:val="22"/>
        </w:rPr>
        <w:t xml:space="preserve">    Certificate of Election of Trustees </w:t>
      </w:r>
      <w:r>
        <w:rPr>
          <w:rFonts w:ascii="Tahoma" w:hAnsi="Tahoma"/>
          <w:b/>
          <w:i/>
          <w:sz w:val="22"/>
          <w:szCs w:val="22"/>
        </w:rPr>
        <w:t>(Courthouse filing required if there are changes)</w:t>
      </w:r>
      <w:proofErr w:type="gramEnd"/>
    </w:p>
    <w:p w:rsidR="0048497E" w:rsidRPr="0048497E" w:rsidRDefault="0048497E" w:rsidP="0048497E">
      <w:pPr>
        <w:pStyle w:val="Letterhead"/>
        <w:tabs>
          <w:tab w:val="left" w:pos="1440"/>
        </w:tabs>
        <w:rPr>
          <w:rFonts w:ascii="Tahoma" w:hAnsi="Tahoma"/>
          <w:b/>
          <w:i/>
          <w:sz w:val="22"/>
          <w:szCs w:val="22"/>
        </w:rPr>
      </w:pPr>
    </w:p>
    <w:p w:rsidR="00F32E42" w:rsidRPr="007104EE" w:rsidRDefault="00F32E42" w:rsidP="00B34EE8">
      <w:pPr>
        <w:pStyle w:val="Letterhead"/>
        <w:tabs>
          <w:tab w:val="left" w:pos="1440"/>
        </w:tabs>
        <w:ind w:left="360" w:hanging="360"/>
        <w:rPr>
          <w:rFonts w:ascii="Tahoma" w:hAnsi="Tahoma" w:cs="Tahoma"/>
          <w:sz w:val="22"/>
          <w:szCs w:val="22"/>
        </w:rPr>
      </w:pPr>
      <w:r w:rsidRPr="00FD5AAF">
        <w:rPr>
          <w:rFonts w:ascii="Tahoma" w:hAnsi="Tahoma"/>
          <w:sz w:val="22"/>
          <w:szCs w:val="22"/>
        </w:rPr>
        <w:t xml:space="preserve">    </w:t>
      </w:r>
      <w:r w:rsidRPr="00927DAE">
        <w:rPr>
          <w:rFonts w:ascii="Tahoma" w:hAnsi="Tahoma" w:cs="Tahoma"/>
          <w:sz w:val="22"/>
          <w:szCs w:val="22"/>
        </w:rPr>
        <w:t>Additional forms included in this packet are:</w:t>
      </w:r>
      <w:r w:rsidR="001B219E">
        <w:rPr>
          <w:rFonts w:ascii="Tahoma" w:hAnsi="Tahoma" w:cs="Tahoma"/>
          <w:sz w:val="22"/>
          <w:szCs w:val="22"/>
        </w:rPr>
        <w:t xml:space="preserve">  Annual Reports for Retirees;</w:t>
      </w:r>
      <w:r w:rsidRPr="00927DAE">
        <w:rPr>
          <w:rFonts w:ascii="Tahoma" w:hAnsi="Tahoma" w:cs="Tahoma"/>
          <w:sz w:val="22"/>
          <w:szCs w:val="22"/>
        </w:rPr>
        <w:t xml:space="preserve"> Account Reimbursement Items;</w:t>
      </w:r>
      <w:r w:rsidR="00B34EE8" w:rsidRPr="00B34EE8">
        <w:rPr>
          <w:rFonts w:ascii="Tahoma" w:hAnsi="Tahoma" w:cs="Tahoma"/>
          <w:sz w:val="22"/>
          <w:szCs w:val="22"/>
        </w:rPr>
        <w:t xml:space="preserve"> </w:t>
      </w:r>
      <w:r w:rsidR="00B34EE8">
        <w:rPr>
          <w:rFonts w:ascii="Tahoma" w:hAnsi="Tahoma" w:cs="Tahoma"/>
          <w:sz w:val="22"/>
          <w:szCs w:val="22"/>
        </w:rPr>
        <w:t>Internal Controls</w:t>
      </w:r>
      <w:r w:rsidR="00B34EE8">
        <w:rPr>
          <w:rFonts w:ascii="Tahoma" w:hAnsi="Tahoma" w:cs="Tahoma"/>
          <w:sz w:val="22"/>
          <w:szCs w:val="22"/>
        </w:rPr>
        <w:t xml:space="preserve">; </w:t>
      </w:r>
      <w:bookmarkStart w:id="12" w:name="_GoBack"/>
      <w:bookmarkEnd w:id="12"/>
      <w:r w:rsidRPr="00927DAE">
        <w:rPr>
          <w:rFonts w:ascii="Tahoma" w:hAnsi="Tahoma" w:cs="Tahoma"/>
          <w:sz w:val="22"/>
          <w:szCs w:val="22"/>
        </w:rPr>
        <w:t>Opportunities for Ministry</w:t>
      </w:r>
      <w:r w:rsidR="006C3825">
        <w:rPr>
          <w:rFonts w:ascii="Tahoma" w:hAnsi="Tahoma" w:cs="Tahoma"/>
          <w:sz w:val="22"/>
          <w:szCs w:val="22"/>
        </w:rPr>
        <w:t>, Fair Share Calculations</w:t>
      </w:r>
      <w:r w:rsidR="00444ADA">
        <w:rPr>
          <w:rFonts w:ascii="Tahoma" w:hAnsi="Tahoma" w:cs="Tahoma"/>
          <w:sz w:val="22"/>
          <w:szCs w:val="22"/>
        </w:rPr>
        <w:t xml:space="preserve">; </w:t>
      </w:r>
    </w:p>
    <w:p w:rsidR="00F32E42" w:rsidRPr="00CC76F1" w:rsidRDefault="00F32E42" w:rsidP="00F32E42">
      <w:pPr>
        <w:rPr>
          <w:rFonts w:ascii="Tahoma" w:hAnsi="Tahoma" w:cs="Tahoma"/>
          <w:i/>
          <w:sz w:val="22"/>
          <w:szCs w:val="22"/>
        </w:rPr>
      </w:pPr>
      <w:r w:rsidRPr="00CC76F1">
        <w:rPr>
          <w:rFonts w:ascii="Tahoma" w:hAnsi="Tahoma" w:cs="Tahoma"/>
          <w:i/>
          <w:sz w:val="22"/>
          <w:szCs w:val="22"/>
        </w:rPr>
        <w:t xml:space="preserve">This checklist is provided for the pastor’s convenience.  It is not necessary to return it to the district superintendent.    </w:t>
      </w:r>
    </w:p>
    <w:p w:rsidR="008F7BEF" w:rsidRDefault="008F7BEF"/>
    <w:sectPr w:rsidR="008F7BEF" w:rsidSect="00820BE7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2"/>
    <w:rsid w:val="00085157"/>
    <w:rsid w:val="000D7FFB"/>
    <w:rsid w:val="0015779D"/>
    <w:rsid w:val="001B219E"/>
    <w:rsid w:val="002628B8"/>
    <w:rsid w:val="00274AB3"/>
    <w:rsid w:val="002D159C"/>
    <w:rsid w:val="002D236E"/>
    <w:rsid w:val="002F45B1"/>
    <w:rsid w:val="00303702"/>
    <w:rsid w:val="00304E84"/>
    <w:rsid w:val="00326BF2"/>
    <w:rsid w:val="00343D55"/>
    <w:rsid w:val="00381931"/>
    <w:rsid w:val="004239C3"/>
    <w:rsid w:val="00444ADA"/>
    <w:rsid w:val="004613EB"/>
    <w:rsid w:val="00481EC0"/>
    <w:rsid w:val="0048497E"/>
    <w:rsid w:val="004A0772"/>
    <w:rsid w:val="00526B69"/>
    <w:rsid w:val="00547A47"/>
    <w:rsid w:val="00586504"/>
    <w:rsid w:val="00592A04"/>
    <w:rsid w:val="005A22A1"/>
    <w:rsid w:val="006C3825"/>
    <w:rsid w:val="006E19D6"/>
    <w:rsid w:val="007104EE"/>
    <w:rsid w:val="007336B1"/>
    <w:rsid w:val="0077429C"/>
    <w:rsid w:val="00793451"/>
    <w:rsid w:val="007A71B2"/>
    <w:rsid w:val="007C230B"/>
    <w:rsid w:val="007E2A9C"/>
    <w:rsid w:val="007F0A61"/>
    <w:rsid w:val="007F2946"/>
    <w:rsid w:val="008F7BEF"/>
    <w:rsid w:val="009956D3"/>
    <w:rsid w:val="009C09BA"/>
    <w:rsid w:val="00A44192"/>
    <w:rsid w:val="00A6696C"/>
    <w:rsid w:val="00B34EE8"/>
    <w:rsid w:val="00C149DA"/>
    <w:rsid w:val="00CC1B48"/>
    <w:rsid w:val="00CE377E"/>
    <w:rsid w:val="00CF13CC"/>
    <w:rsid w:val="00CF19DB"/>
    <w:rsid w:val="00D07F81"/>
    <w:rsid w:val="00DC35A8"/>
    <w:rsid w:val="00DF2989"/>
    <w:rsid w:val="00E12BD6"/>
    <w:rsid w:val="00E7298F"/>
    <w:rsid w:val="00F32E42"/>
    <w:rsid w:val="00F41C32"/>
    <w:rsid w:val="00F5166F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42</cp:revision>
  <cp:lastPrinted>2017-06-29T15:23:00Z</cp:lastPrinted>
  <dcterms:created xsi:type="dcterms:W3CDTF">2014-05-29T13:29:00Z</dcterms:created>
  <dcterms:modified xsi:type="dcterms:W3CDTF">2017-06-29T19:32:00Z</dcterms:modified>
</cp:coreProperties>
</file>