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DF" w:rsidRPr="00602550" w:rsidRDefault="00B21B09" w:rsidP="00DF49DF">
      <w:pPr>
        <w:rPr>
          <w:i/>
          <w:sz w:val="24"/>
          <w:szCs w:val="24"/>
        </w:rPr>
      </w:pPr>
      <w:r>
        <w:rPr>
          <w:b/>
          <w:sz w:val="24"/>
          <w:szCs w:val="24"/>
        </w:rPr>
        <w:t>20</w:t>
      </w:r>
      <w:r w:rsidR="00DF49DF" w:rsidRPr="00602550">
        <w:rPr>
          <w:b/>
          <w:sz w:val="24"/>
          <w:szCs w:val="24"/>
        </w:rPr>
        <w:t>1</w:t>
      </w:r>
      <w:r w:rsidR="00E07701">
        <w:rPr>
          <w:b/>
          <w:sz w:val="24"/>
          <w:szCs w:val="24"/>
        </w:rPr>
        <w:t>7</w:t>
      </w:r>
      <w:r w:rsidR="00DF49DF" w:rsidRPr="00602550">
        <w:rPr>
          <w:b/>
          <w:sz w:val="24"/>
          <w:szCs w:val="24"/>
        </w:rPr>
        <w:t>-</w:t>
      </w:r>
      <w:r w:rsidR="00DF49DF">
        <w:rPr>
          <w:b/>
          <w:sz w:val="24"/>
          <w:szCs w:val="24"/>
        </w:rPr>
        <w:t>08</w:t>
      </w:r>
      <w:r w:rsidR="00DF49DF" w:rsidRPr="00602550">
        <w:rPr>
          <w:b/>
          <w:sz w:val="24"/>
          <w:szCs w:val="24"/>
        </w:rPr>
        <w:t xml:space="preserve">    </w:t>
      </w:r>
      <w:r w:rsidR="00DF49DF" w:rsidRPr="00602550">
        <w:rPr>
          <w:i/>
          <w:sz w:val="24"/>
          <w:szCs w:val="24"/>
        </w:rPr>
        <w:t>Submit</w:t>
      </w:r>
      <w:r w:rsidR="00DF49DF">
        <w:rPr>
          <w:i/>
          <w:sz w:val="24"/>
          <w:szCs w:val="24"/>
        </w:rPr>
        <w:t xml:space="preserve"> this</w:t>
      </w:r>
      <w:r w:rsidR="00DF49DF" w:rsidRPr="00602550">
        <w:rPr>
          <w:i/>
          <w:sz w:val="24"/>
          <w:szCs w:val="24"/>
        </w:rPr>
        <w:t xml:space="preserve"> form </w:t>
      </w:r>
      <w:r w:rsidR="00DF49DF" w:rsidRPr="00171F77">
        <w:rPr>
          <w:i/>
          <w:sz w:val="24"/>
          <w:szCs w:val="24"/>
          <w:u w:val="single"/>
        </w:rPr>
        <w:t xml:space="preserve">only if the pastor will have a medical reimbursement </w:t>
      </w:r>
      <w:r w:rsidR="00DF49DF" w:rsidRPr="007B33E1">
        <w:rPr>
          <w:i/>
          <w:sz w:val="24"/>
          <w:szCs w:val="24"/>
          <w:u w:val="single"/>
        </w:rPr>
        <w:t>account</w:t>
      </w:r>
      <w:r w:rsidR="007B33E1" w:rsidRPr="007B33E1">
        <w:rPr>
          <w:i/>
          <w:sz w:val="24"/>
          <w:szCs w:val="24"/>
          <w:u w:val="single"/>
        </w:rPr>
        <w:t xml:space="preserve"> for 201</w:t>
      </w:r>
      <w:r w:rsidR="00F54F18">
        <w:rPr>
          <w:i/>
          <w:sz w:val="24"/>
          <w:szCs w:val="24"/>
          <w:u w:val="single"/>
        </w:rPr>
        <w:t>8</w:t>
      </w:r>
      <w:bookmarkStart w:id="0" w:name="_GoBack"/>
      <w:bookmarkEnd w:id="0"/>
    </w:p>
    <w:p w:rsidR="00DF49DF" w:rsidRDefault="00DF49DF" w:rsidP="00DF49DF">
      <w:pPr>
        <w:jc w:val="center"/>
        <w:rPr>
          <w:b/>
          <w:sz w:val="28"/>
          <w:szCs w:val="28"/>
        </w:rPr>
      </w:pPr>
    </w:p>
    <w:p w:rsidR="00DF49DF" w:rsidRPr="00721702" w:rsidRDefault="00DF49DF" w:rsidP="00DF49DF">
      <w:pPr>
        <w:jc w:val="center"/>
        <w:rPr>
          <w:b/>
          <w:sz w:val="28"/>
          <w:szCs w:val="28"/>
        </w:rPr>
      </w:pPr>
      <w:r w:rsidRPr="00721702">
        <w:rPr>
          <w:b/>
          <w:sz w:val="28"/>
          <w:szCs w:val="28"/>
        </w:rPr>
        <w:t>MEDICAL REIMBURSEMENT POLICY</w:t>
      </w:r>
    </w:p>
    <w:p w:rsidR="00DF49DF" w:rsidRPr="00721702" w:rsidRDefault="00DF49DF" w:rsidP="00DF49DF">
      <w:pPr>
        <w:jc w:val="center"/>
        <w:rPr>
          <w:b/>
          <w:i/>
          <w:sz w:val="28"/>
          <w:szCs w:val="28"/>
        </w:rPr>
      </w:pPr>
      <w:r w:rsidRPr="00721702">
        <w:rPr>
          <w:b/>
          <w:i/>
          <w:sz w:val="28"/>
          <w:szCs w:val="28"/>
        </w:rPr>
        <w:t>(Optional)</w:t>
      </w:r>
    </w:p>
    <w:p w:rsidR="00DF49DF" w:rsidRDefault="00DF49DF" w:rsidP="00DF49DF">
      <w:pPr>
        <w:rPr>
          <w:b/>
          <w:sz w:val="28"/>
          <w:szCs w:val="28"/>
        </w:rPr>
      </w:pPr>
    </w:p>
    <w:p w:rsidR="00DF49DF" w:rsidRPr="009A121E" w:rsidRDefault="00DF49DF" w:rsidP="00DF49DF">
      <w:pPr>
        <w:rPr>
          <w:b/>
          <w:sz w:val="28"/>
          <w:szCs w:val="28"/>
        </w:rPr>
      </w:pPr>
      <w:r w:rsidRPr="009A121E">
        <w:rPr>
          <w:b/>
          <w:sz w:val="28"/>
          <w:szCs w:val="28"/>
        </w:rPr>
        <w:t>Whereas:</w:t>
      </w:r>
    </w:p>
    <w:p w:rsidR="00DF49DF" w:rsidRPr="009A121E" w:rsidRDefault="00DF49DF" w:rsidP="00DF49DF">
      <w:pPr>
        <w:ind w:left="720"/>
        <w:rPr>
          <w:sz w:val="24"/>
          <w:szCs w:val="24"/>
        </w:rPr>
      </w:pPr>
      <w:r>
        <w:rPr>
          <w:sz w:val="24"/>
          <w:szCs w:val="24"/>
        </w:rPr>
        <w:t>T</w:t>
      </w:r>
      <w:r w:rsidRPr="009A121E">
        <w:rPr>
          <w:sz w:val="24"/>
          <w:szCs w:val="24"/>
        </w:rPr>
        <w:t xml:space="preserve">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sidRPr="009A121E">
        <w:rPr>
          <w:sz w:val="24"/>
          <w:szCs w:val="24"/>
        </w:rPr>
        <w:t xml:space="preserve"> United Methodist Church desires to provide medical care benefits relating to expenses not covered under the medical policy of the church</w:t>
      </w:r>
      <w:r>
        <w:rPr>
          <w:sz w:val="24"/>
          <w:szCs w:val="24"/>
        </w:rPr>
        <w:t>;</w:t>
      </w:r>
    </w:p>
    <w:p w:rsidR="00DF49DF" w:rsidRPr="009A121E" w:rsidRDefault="00DF49DF" w:rsidP="00DF49DF">
      <w:pPr>
        <w:rPr>
          <w:sz w:val="24"/>
          <w:szCs w:val="24"/>
        </w:rPr>
      </w:pPr>
    </w:p>
    <w:p w:rsidR="00DF49DF" w:rsidRPr="009A121E" w:rsidRDefault="00DF49DF" w:rsidP="00DF49DF">
      <w:pPr>
        <w:rPr>
          <w:b/>
          <w:sz w:val="28"/>
          <w:szCs w:val="28"/>
        </w:rPr>
      </w:pPr>
      <w:r w:rsidRPr="009A121E">
        <w:rPr>
          <w:b/>
          <w:sz w:val="28"/>
          <w:szCs w:val="28"/>
        </w:rPr>
        <w:t>Resolved:</w:t>
      </w:r>
    </w:p>
    <w:p w:rsidR="00DF49DF" w:rsidRDefault="00DF49DF" w:rsidP="00DF49DF">
      <w:pPr>
        <w:ind w:left="720"/>
        <w:rPr>
          <w:sz w:val="24"/>
          <w:szCs w:val="24"/>
        </w:rPr>
      </w:pPr>
      <w:r>
        <w:rPr>
          <w:sz w:val="24"/>
          <w:szCs w:val="24"/>
        </w:rPr>
        <w:t xml:space="preserve">That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U.M. Church establishes a Medical Reimbursement Plan effective January 1, 201</w:t>
      </w:r>
      <w:r w:rsidR="00E07701">
        <w:rPr>
          <w:sz w:val="24"/>
          <w:szCs w:val="24"/>
        </w:rPr>
        <w:t>8</w:t>
      </w:r>
      <w:r>
        <w:rPr>
          <w:sz w:val="24"/>
          <w:szCs w:val="24"/>
        </w:rPr>
        <w:t>, for the benefit of its pastor</w:t>
      </w:r>
      <w:proofErr w:type="gramStart"/>
      <w:r>
        <w:rPr>
          <w:sz w:val="24"/>
          <w:szCs w:val="24"/>
        </w:rPr>
        <w:t xml:space="preserv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Pr>
          <w:noProof/>
          <w:u w:val="single"/>
        </w:rPr>
        <w:t xml:space="preserve">                                                           </w:t>
      </w:r>
      <w:r w:rsidRPr="004224EC">
        <w:rPr>
          <w:noProof/>
          <w:u w:val="single"/>
        </w:rPr>
        <w:t> </w:t>
      </w:r>
      <w:r w:rsidRPr="004224EC">
        <w:rPr>
          <w:u w:val="single"/>
        </w:rPr>
        <w:fldChar w:fldCharType="end"/>
      </w:r>
      <w:r>
        <w:rPr>
          <w:sz w:val="24"/>
          <w:szCs w:val="24"/>
        </w:rPr>
        <w:t>,</w:t>
      </w:r>
      <w:proofErr w:type="gramEnd"/>
      <w:r>
        <w:rPr>
          <w:sz w:val="24"/>
          <w:szCs w:val="24"/>
        </w:rPr>
        <w:t xml:space="preserve"> and dependents (spouse and minor children) under Sections 105 and 106 of the Internal Revenue Code;</w:t>
      </w:r>
    </w:p>
    <w:p w:rsidR="00DF49DF" w:rsidRDefault="00DF49DF" w:rsidP="00DF49DF">
      <w:pPr>
        <w:ind w:left="720"/>
        <w:rPr>
          <w:sz w:val="24"/>
          <w:szCs w:val="24"/>
        </w:rPr>
      </w:pPr>
    </w:p>
    <w:p w:rsidR="00DF49DF" w:rsidRPr="009A121E" w:rsidRDefault="00DF49DF" w:rsidP="00DF49DF">
      <w:pPr>
        <w:rPr>
          <w:b/>
          <w:sz w:val="28"/>
          <w:szCs w:val="28"/>
        </w:rPr>
      </w:pPr>
      <w:r w:rsidRPr="009A121E">
        <w:rPr>
          <w:b/>
          <w:sz w:val="28"/>
          <w:szCs w:val="28"/>
        </w:rPr>
        <w:t>Resolved:</w:t>
      </w:r>
    </w:p>
    <w:p w:rsidR="00DF49DF" w:rsidRPr="009A121E" w:rsidRDefault="00DF49DF" w:rsidP="00DF49DF">
      <w:pPr>
        <w:ind w:left="720"/>
        <w:rPr>
          <w:sz w:val="24"/>
          <w:szCs w:val="24"/>
        </w:rPr>
      </w:pPr>
      <w:r>
        <w:rPr>
          <w:sz w:val="24"/>
          <w:szCs w:val="24"/>
        </w:rPr>
        <w:t xml:space="preserve">That the covered expenses (as defined in Section 213 of the Internal Revenue Code) for said pastor and his or her dependents shall not exceed $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sz w:val="24"/>
          <w:szCs w:val="24"/>
        </w:rPr>
        <w:t xml:space="preserve"> during the calendar year 201</w:t>
      </w:r>
      <w:r w:rsidR="00E07701">
        <w:rPr>
          <w:sz w:val="24"/>
          <w:szCs w:val="24"/>
        </w:rPr>
        <w:t>8</w:t>
      </w:r>
      <w:r>
        <w:rPr>
          <w:sz w:val="24"/>
          <w:szCs w:val="24"/>
        </w:rPr>
        <w:t>, as contributed by the employee under a written salary reduction agreement in the Plan for that year;</w:t>
      </w:r>
    </w:p>
    <w:p w:rsidR="00DF49DF" w:rsidRDefault="00DF49DF" w:rsidP="00DF49DF">
      <w:pPr>
        <w:rPr>
          <w:sz w:val="24"/>
          <w:szCs w:val="24"/>
        </w:rPr>
      </w:pPr>
    </w:p>
    <w:p w:rsidR="00DF49DF" w:rsidRPr="009A121E" w:rsidRDefault="00DF49DF" w:rsidP="00DF49DF">
      <w:pPr>
        <w:rPr>
          <w:b/>
          <w:sz w:val="28"/>
          <w:szCs w:val="28"/>
        </w:rPr>
      </w:pPr>
      <w:r w:rsidRPr="009A121E">
        <w:rPr>
          <w:b/>
          <w:sz w:val="28"/>
          <w:szCs w:val="28"/>
        </w:rPr>
        <w:t>Resolved:</w:t>
      </w:r>
    </w:p>
    <w:p w:rsidR="00DF49DF" w:rsidRDefault="00DF49DF" w:rsidP="00DF49DF">
      <w:pPr>
        <w:ind w:left="720"/>
        <w:rPr>
          <w:sz w:val="24"/>
          <w:szCs w:val="24"/>
        </w:rPr>
      </w:pPr>
      <w:r>
        <w:rPr>
          <w:sz w:val="24"/>
          <w:szCs w:val="24"/>
        </w:rPr>
        <w:t xml:space="preserve">That there shall be only one salary reduction election by the pastor each year.  This election may be changed during the year only in the following situations:  </w:t>
      </w:r>
    </w:p>
    <w:p w:rsidR="00DF49DF" w:rsidRPr="00721702" w:rsidRDefault="00DF49DF" w:rsidP="00DF49DF">
      <w:pPr>
        <w:ind w:left="720"/>
        <w:rPr>
          <w:sz w:val="16"/>
          <w:szCs w:val="16"/>
        </w:rPr>
      </w:pPr>
    </w:p>
    <w:p w:rsidR="00DF49DF" w:rsidRDefault="00DF49DF" w:rsidP="00DF49DF">
      <w:pPr>
        <w:numPr>
          <w:ilvl w:val="0"/>
          <w:numId w:val="1"/>
        </w:numPr>
        <w:rPr>
          <w:sz w:val="24"/>
          <w:szCs w:val="24"/>
        </w:rPr>
      </w:pPr>
      <w:r>
        <w:rPr>
          <w:sz w:val="24"/>
          <w:szCs w:val="24"/>
        </w:rPr>
        <w:t>change in family status, e.g., marriage or divorce, birth, adoption, or death of a family member;</w:t>
      </w:r>
    </w:p>
    <w:p w:rsidR="00DF49DF" w:rsidRDefault="00DF49DF" w:rsidP="00DF49DF">
      <w:pPr>
        <w:numPr>
          <w:ilvl w:val="0"/>
          <w:numId w:val="1"/>
        </w:numPr>
        <w:rPr>
          <w:sz w:val="24"/>
          <w:szCs w:val="24"/>
        </w:rPr>
      </w:pPr>
      <w:r>
        <w:rPr>
          <w:sz w:val="24"/>
          <w:szCs w:val="24"/>
        </w:rPr>
        <w:t>change of spousal employment status and/or health plan coverage;</w:t>
      </w:r>
    </w:p>
    <w:p w:rsidR="00DF49DF" w:rsidRDefault="00DF49DF" w:rsidP="00DF49DF">
      <w:pPr>
        <w:numPr>
          <w:ilvl w:val="0"/>
          <w:numId w:val="1"/>
        </w:numPr>
        <w:rPr>
          <w:sz w:val="24"/>
          <w:szCs w:val="24"/>
        </w:rPr>
      </w:pPr>
      <w:r>
        <w:rPr>
          <w:sz w:val="24"/>
          <w:szCs w:val="24"/>
        </w:rPr>
        <w:t>change in coverage under the employer’s own health insurance policy;</w:t>
      </w:r>
    </w:p>
    <w:p w:rsidR="00DF49DF" w:rsidRDefault="00DF49DF" w:rsidP="00DF49DF">
      <w:pPr>
        <w:rPr>
          <w:sz w:val="24"/>
          <w:szCs w:val="24"/>
        </w:rPr>
      </w:pPr>
    </w:p>
    <w:p w:rsidR="00DF49DF" w:rsidRPr="009A121E" w:rsidRDefault="00DF49DF" w:rsidP="00DF49DF">
      <w:pPr>
        <w:rPr>
          <w:b/>
          <w:sz w:val="28"/>
          <w:szCs w:val="28"/>
        </w:rPr>
      </w:pPr>
      <w:r w:rsidRPr="009A121E">
        <w:rPr>
          <w:b/>
          <w:sz w:val="28"/>
          <w:szCs w:val="28"/>
        </w:rPr>
        <w:t>Resolved:</w:t>
      </w:r>
    </w:p>
    <w:p w:rsidR="00DF49DF" w:rsidRPr="009A121E" w:rsidRDefault="00DF49DF" w:rsidP="00DF49DF">
      <w:pPr>
        <w:ind w:left="720"/>
        <w:rPr>
          <w:sz w:val="24"/>
          <w:szCs w:val="24"/>
        </w:rPr>
      </w:pPr>
      <w:proofErr w:type="gramStart"/>
      <w:r>
        <w:rPr>
          <w:sz w:val="24"/>
          <w:szCs w:val="24"/>
        </w:rPr>
        <w:t>That the submission of medical expenses must be in a form and in sufficient detail to meet the require-</w:t>
      </w:r>
      <w:proofErr w:type="spellStart"/>
      <w:r>
        <w:rPr>
          <w:sz w:val="24"/>
          <w:szCs w:val="24"/>
        </w:rPr>
        <w:t>ments</w:t>
      </w:r>
      <w:proofErr w:type="spellEnd"/>
      <w:r>
        <w:rPr>
          <w:sz w:val="24"/>
          <w:szCs w:val="24"/>
        </w:rPr>
        <w:t xml:space="preserve"> of the church.</w:t>
      </w:r>
      <w:proofErr w:type="gramEnd"/>
      <w:r>
        <w:rPr>
          <w:sz w:val="24"/>
          <w:szCs w:val="24"/>
        </w:rPr>
        <w:t xml:space="preserve">  Expenses may be submitted until March 31 for the previous calendar year.  At that time, any balance remaining in an employee’s account as of the end of the calendar year shall be forfeited by the employee, and that the plan shall be administered in a nondiscriminatory manner and shall remain in effect until modified or terminated by a later resolution.   </w:t>
      </w:r>
    </w:p>
    <w:p w:rsidR="00DF49DF" w:rsidRDefault="00DF49DF" w:rsidP="00DF49DF">
      <w:pPr>
        <w:shd w:val="clear" w:color="auto" w:fill="FFFFFF"/>
        <w:tabs>
          <w:tab w:val="left" w:leader="underscore" w:pos="3586"/>
          <w:tab w:val="left" w:leader="underscore" w:pos="4306"/>
        </w:tabs>
        <w:spacing w:before="266"/>
        <w:rPr>
          <w:color w:val="000000"/>
          <w:spacing w:val="-4"/>
          <w:sz w:val="25"/>
          <w:szCs w:val="25"/>
        </w:rPr>
      </w:pPr>
      <w:r>
        <w:rPr>
          <w:color w:val="000000"/>
          <w:spacing w:val="-4"/>
          <w:sz w:val="25"/>
          <w:szCs w:val="25"/>
        </w:rPr>
        <w:t xml:space="preserve">Adopted on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201</w:t>
      </w:r>
      <w:r w:rsidR="00E07701">
        <w:rPr>
          <w:color w:val="000000"/>
          <w:spacing w:val="-4"/>
          <w:sz w:val="25"/>
          <w:szCs w:val="25"/>
        </w:rPr>
        <w:t>7</w:t>
      </w:r>
      <w:r w:rsidR="004834D1">
        <w:rPr>
          <w:color w:val="000000"/>
          <w:spacing w:val="-4"/>
          <w:sz w:val="25"/>
          <w:szCs w:val="25"/>
        </w:rPr>
        <w:t xml:space="preserve"> </w:t>
      </w:r>
      <w:r>
        <w:rPr>
          <w:color w:val="000000"/>
          <w:spacing w:val="-4"/>
          <w:sz w:val="25"/>
          <w:szCs w:val="25"/>
        </w:rPr>
        <w:t xml:space="preserve">by the Charge Conference of the </w:t>
      </w:r>
      <w:r w:rsidRPr="004224EC">
        <w:rPr>
          <w:u w:val="single"/>
        </w:rPr>
        <w:fldChar w:fldCharType="begin">
          <w:ffData>
            <w:name w:val="Text56"/>
            <w:enabled/>
            <w:calcOnExit w:val="0"/>
            <w:textInput/>
          </w:ffData>
        </w:fldChar>
      </w:r>
      <w:r w:rsidRPr="004224EC">
        <w:rPr>
          <w:u w:val="single"/>
        </w:rPr>
        <w:instrText xml:space="preserve"> FORMTEXT </w:instrText>
      </w:r>
      <w:r w:rsidRPr="004224EC">
        <w:rPr>
          <w:u w:val="single"/>
        </w:rPr>
      </w:r>
      <w:r w:rsidRPr="004224EC">
        <w:rPr>
          <w:u w:val="single"/>
        </w:rPr>
        <w:fldChar w:fldCharType="separate"/>
      </w:r>
      <w:r w:rsidRPr="004224EC">
        <w:rPr>
          <w:noProof/>
          <w:u w:val="single"/>
        </w:rPr>
        <w:t> </w:t>
      </w:r>
      <w:r w:rsidRPr="004224EC">
        <w:rPr>
          <w:noProof/>
          <w:u w:val="single"/>
        </w:rPr>
        <w:t> </w:t>
      </w:r>
      <w:r w:rsidRPr="004224EC">
        <w:rPr>
          <w:noProof/>
          <w:u w:val="single"/>
        </w:rPr>
        <w:t> </w:t>
      </w:r>
      <w:r>
        <w:rPr>
          <w:noProof/>
          <w:u w:val="single"/>
        </w:rPr>
        <w:t xml:space="preserve">                                                                   </w:t>
      </w:r>
      <w:r w:rsidRPr="004224EC">
        <w:rPr>
          <w:noProof/>
          <w:u w:val="single"/>
        </w:rPr>
        <w:t> </w:t>
      </w:r>
      <w:r w:rsidRPr="004224EC">
        <w:rPr>
          <w:noProof/>
          <w:u w:val="single"/>
        </w:rPr>
        <w:t> </w:t>
      </w:r>
      <w:r w:rsidRPr="004224EC">
        <w:rPr>
          <w:u w:val="single"/>
        </w:rPr>
        <w:fldChar w:fldCharType="end"/>
      </w:r>
      <w:r>
        <w:rPr>
          <w:color w:val="000000"/>
          <w:spacing w:val="-4"/>
          <w:sz w:val="25"/>
          <w:szCs w:val="25"/>
        </w:rPr>
        <w:t xml:space="preserve"> United Methodist Church.</w:t>
      </w:r>
    </w:p>
    <w:p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7B33E1">
        <w:rPr>
          <w:i/>
          <w:color w:val="000000"/>
          <w:spacing w:val="-4"/>
          <w:sz w:val="24"/>
          <w:szCs w:val="24"/>
        </w:rPr>
        <w:t>Signatures</w:t>
      </w:r>
      <w:r w:rsidRPr="00602550">
        <w:rPr>
          <w:color w:val="000000"/>
          <w:spacing w:val="-4"/>
          <w:sz w:val="24"/>
          <w:szCs w:val="24"/>
        </w:rPr>
        <w:t xml:space="preserve">:  </w:t>
      </w:r>
    </w:p>
    <w:p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Chairperson of PPR (or SPR):  _________________________</w:t>
      </w:r>
      <w:r w:rsidR="00AD5827">
        <w:rPr>
          <w:color w:val="000000"/>
          <w:spacing w:val="-4"/>
          <w:sz w:val="24"/>
          <w:szCs w:val="24"/>
        </w:rPr>
        <w:t>___</w:t>
      </w:r>
      <w:r w:rsidRPr="00602550">
        <w:rPr>
          <w:color w:val="000000"/>
          <w:spacing w:val="-4"/>
          <w:sz w:val="24"/>
          <w:szCs w:val="24"/>
        </w:rPr>
        <w:t>_______________________</w:t>
      </w:r>
    </w:p>
    <w:p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w:t>
      </w:r>
      <w:r w:rsidR="00AD5827">
        <w:rPr>
          <w:color w:val="000000"/>
          <w:spacing w:val="-4"/>
          <w:sz w:val="24"/>
          <w:szCs w:val="24"/>
        </w:rPr>
        <w:t>hurch</w:t>
      </w:r>
      <w:r w:rsidRPr="00602550">
        <w:rPr>
          <w:color w:val="000000"/>
          <w:spacing w:val="-4"/>
          <w:sz w:val="24"/>
          <w:szCs w:val="24"/>
        </w:rPr>
        <w:t xml:space="preserve"> Treasurer:  ___________________________________</w:t>
      </w:r>
      <w:r w:rsidR="00AD5827">
        <w:rPr>
          <w:color w:val="000000"/>
          <w:spacing w:val="-4"/>
          <w:sz w:val="24"/>
          <w:szCs w:val="24"/>
        </w:rPr>
        <w:t>_________</w:t>
      </w:r>
      <w:r w:rsidRPr="00602550">
        <w:rPr>
          <w:color w:val="000000"/>
          <w:spacing w:val="-4"/>
          <w:sz w:val="24"/>
          <w:szCs w:val="24"/>
        </w:rPr>
        <w:t>________________</w:t>
      </w:r>
    </w:p>
    <w:p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Pastor:  ____________________________</w:t>
      </w:r>
      <w:r w:rsidR="00AD5827">
        <w:rPr>
          <w:color w:val="000000"/>
          <w:spacing w:val="-4"/>
          <w:sz w:val="24"/>
          <w:szCs w:val="24"/>
        </w:rPr>
        <w:t>_______________________</w:t>
      </w:r>
      <w:r w:rsidRPr="00602550">
        <w:rPr>
          <w:color w:val="000000"/>
          <w:spacing w:val="-4"/>
          <w:sz w:val="24"/>
          <w:szCs w:val="24"/>
        </w:rPr>
        <w:t>__________________</w:t>
      </w:r>
    </w:p>
    <w:p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D</w:t>
      </w:r>
      <w:r w:rsidR="00AD5827">
        <w:rPr>
          <w:color w:val="000000"/>
          <w:spacing w:val="-4"/>
          <w:sz w:val="24"/>
          <w:szCs w:val="24"/>
        </w:rPr>
        <w:t>.S. or designated elder</w:t>
      </w:r>
      <w:r w:rsidRPr="00602550">
        <w:rPr>
          <w:color w:val="000000"/>
          <w:spacing w:val="-4"/>
          <w:sz w:val="24"/>
          <w:szCs w:val="24"/>
        </w:rPr>
        <w:t>:  _____________________________________</w:t>
      </w:r>
      <w:r w:rsidR="00AD5827">
        <w:rPr>
          <w:color w:val="000000"/>
          <w:spacing w:val="-4"/>
          <w:sz w:val="24"/>
          <w:szCs w:val="24"/>
        </w:rPr>
        <w:t>____</w:t>
      </w:r>
      <w:r w:rsidRPr="00602550">
        <w:rPr>
          <w:color w:val="000000"/>
          <w:spacing w:val="-4"/>
          <w:sz w:val="24"/>
          <w:szCs w:val="24"/>
        </w:rPr>
        <w:t>______________</w:t>
      </w:r>
    </w:p>
    <w:p w:rsidR="00DF49DF" w:rsidRPr="00602550" w:rsidRDefault="00DF49DF" w:rsidP="00DF49DF">
      <w:pPr>
        <w:shd w:val="clear" w:color="auto" w:fill="FFFFFF"/>
        <w:tabs>
          <w:tab w:val="left" w:leader="underscore" w:pos="3586"/>
          <w:tab w:val="left" w:leader="underscore" w:pos="4306"/>
        </w:tabs>
        <w:spacing w:before="266" w:line="360" w:lineRule="auto"/>
        <w:ind w:left="1440"/>
        <w:rPr>
          <w:color w:val="000000"/>
          <w:spacing w:val="-4"/>
          <w:sz w:val="24"/>
          <w:szCs w:val="24"/>
        </w:rPr>
      </w:pPr>
      <w:r w:rsidRPr="00602550">
        <w:rPr>
          <w:color w:val="000000"/>
          <w:spacing w:val="-4"/>
          <w:sz w:val="24"/>
          <w:szCs w:val="24"/>
        </w:rPr>
        <w:t>Charge Conference Secretary:  ___________________________________________________</w:t>
      </w:r>
    </w:p>
    <w:sectPr w:rsidR="00DF49DF" w:rsidRPr="00602550" w:rsidSect="00FF50B2">
      <w:pgSz w:w="12240" w:h="15840"/>
      <w:pgMar w:top="792" w:right="634" w:bottom="792"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868C8"/>
    <w:multiLevelType w:val="hybridMultilevel"/>
    <w:tmpl w:val="B128BA02"/>
    <w:lvl w:ilvl="0" w:tplc="16C4D86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DF"/>
    <w:rsid w:val="0021098F"/>
    <w:rsid w:val="00306F5F"/>
    <w:rsid w:val="003A3B49"/>
    <w:rsid w:val="0045514C"/>
    <w:rsid w:val="004834D1"/>
    <w:rsid w:val="00536B57"/>
    <w:rsid w:val="006E1029"/>
    <w:rsid w:val="007B33E1"/>
    <w:rsid w:val="00832376"/>
    <w:rsid w:val="009C20EA"/>
    <w:rsid w:val="00AD5827"/>
    <w:rsid w:val="00B21B09"/>
    <w:rsid w:val="00CD3A56"/>
    <w:rsid w:val="00DF49DF"/>
    <w:rsid w:val="00E07701"/>
    <w:rsid w:val="00F0548F"/>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D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4D1"/>
    <w:rPr>
      <w:rFonts w:ascii="Tahoma" w:hAnsi="Tahoma" w:cs="Tahoma"/>
      <w:sz w:val="16"/>
      <w:szCs w:val="16"/>
    </w:rPr>
  </w:style>
  <w:style w:type="character" w:customStyle="1" w:styleId="BalloonTextChar">
    <w:name w:val="Balloon Text Char"/>
    <w:basedOn w:val="DefaultParagraphFont"/>
    <w:link w:val="BalloonText"/>
    <w:uiPriority w:val="99"/>
    <w:semiHidden/>
    <w:rsid w:val="004834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Simmons</cp:lastModifiedBy>
  <cp:revision>13</cp:revision>
  <cp:lastPrinted>2014-06-19T12:45:00Z</cp:lastPrinted>
  <dcterms:created xsi:type="dcterms:W3CDTF">2014-05-29T14:14:00Z</dcterms:created>
  <dcterms:modified xsi:type="dcterms:W3CDTF">2017-06-23T13:15:00Z</dcterms:modified>
</cp:coreProperties>
</file>