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5C1D4" w14:textId="77777777" w:rsidR="008044E4" w:rsidRDefault="007769D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Who: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sz w:val="32"/>
          <w:szCs w:val="32"/>
        </w:rPr>
        <w:t>You are invited to experience God in Mission.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499D195" w14:textId="77777777" w:rsidR="008044E4" w:rsidRDefault="007769D0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What: </w:t>
      </w:r>
      <w:r>
        <w:rPr>
          <w:rFonts w:ascii="Times New Roman" w:hAnsi="Times New Roman"/>
          <w:sz w:val="32"/>
          <w:szCs w:val="32"/>
        </w:rPr>
        <w:t>We will be working with Anchor Park UMC. We go to serve.</w:t>
      </w:r>
    </w:p>
    <w:p w14:paraId="5C0A2CB9" w14:textId="77777777" w:rsidR="008044E4" w:rsidRDefault="007769D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This experience of a mission trip in Haiti </w:t>
      </w:r>
      <w:r>
        <w:rPr>
          <w:rFonts w:ascii="Times New Roman" w:hAnsi="Times New Roman"/>
          <w:sz w:val="28"/>
          <w:szCs w:val="28"/>
        </w:rPr>
        <w:t xml:space="preserve"> is</w:t>
      </w:r>
    </w:p>
    <w:p w14:paraId="0D62AF1E" w14:textId="77777777" w:rsidR="008044E4" w:rsidRDefault="007769D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Like no other. Seeing God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s handy work in </w:t>
      </w:r>
    </w:p>
    <w:p w14:paraId="1DE4D9AF" w14:textId="77777777" w:rsidR="008044E4" w:rsidRDefault="007769D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Creation as well as the wonderful people of      </w:t>
      </w:r>
    </w:p>
    <w:p w14:paraId="6F7FC27F" w14:textId="77777777" w:rsidR="008044E4" w:rsidRDefault="007769D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Haiti</w:t>
      </w:r>
      <w:r>
        <w:rPr>
          <w:rFonts w:ascii="Times New Roman" w:hAnsi="Times New Roman"/>
          <w:sz w:val="28"/>
          <w:szCs w:val="28"/>
        </w:rPr>
        <w:t>.</w:t>
      </w:r>
    </w:p>
    <w:p w14:paraId="13557D9F" w14:textId="77777777" w:rsidR="008044E4" w:rsidRDefault="007769D0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Where: </w:t>
      </w:r>
      <w:r>
        <w:rPr>
          <w:rFonts w:ascii="Times New Roman" w:hAnsi="Times New Roman"/>
          <w:sz w:val="32"/>
          <w:szCs w:val="32"/>
        </w:rPr>
        <w:t>We will be journeying to Haiti</w:t>
      </w:r>
    </w:p>
    <w:p w14:paraId="51C0FD6D" w14:textId="77777777" w:rsidR="008044E4" w:rsidRDefault="008044E4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3C70F11" w14:textId="77777777" w:rsidR="008044E4" w:rsidRDefault="007769D0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de-DE"/>
        </w:rPr>
        <w:t xml:space="preserve">When: </w:t>
      </w:r>
      <w:r>
        <w:rPr>
          <w:rFonts w:ascii="Times New Roman" w:hAnsi="Times New Roman"/>
          <w:sz w:val="32"/>
          <w:szCs w:val="32"/>
        </w:rPr>
        <w:t>Summer of 2017 date TBD</w:t>
      </w:r>
    </w:p>
    <w:p w14:paraId="369A0287" w14:textId="77777777" w:rsidR="008044E4" w:rsidRDefault="008044E4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</w:p>
    <w:p w14:paraId="4D5FB88E" w14:textId="77777777" w:rsidR="008044E4" w:rsidRDefault="007769D0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Why: T</w:t>
      </w:r>
      <w:r>
        <w:rPr>
          <w:rFonts w:ascii="Times New Roman" w:hAnsi="Times New Roman"/>
          <w:sz w:val="32"/>
          <w:szCs w:val="32"/>
        </w:rPr>
        <w:t>his is our chance to be the hands and feet of God. to help give sight through an eye glass clin</w:t>
      </w:r>
      <w:r>
        <w:rPr>
          <w:rFonts w:ascii="Times New Roman" w:hAnsi="Times New Roman"/>
          <w:sz w:val="32"/>
          <w:szCs w:val="32"/>
        </w:rPr>
        <w:t xml:space="preserve">ic. </w:t>
      </w:r>
    </w:p>
    <w:p w14:paraId="6C37EC4F" w14:textId="77777777" w:rsidR="008044E4" w:rsidRDefault="007769D0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How: </w:t>
      </w:r>
      <w:r>
        <w:rPr>
          <w:rFonts w:ascii="Times New Roman" w:hAnsi="Times New Roman"/>
          <w:sz w:val="32"/>
          <w:szCs w:val="32"/>
        </w:rPr>
        <w:t>Now is the time to start praying and planning and fundraising for this trip.</w:t>
      </w:r>
    </w:p>
    <w:p w14:paraId="387192E7" w14:textId="77777777" w:rsidR="008044E4" w:rsidRDefault="008044E4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81D79A9" w14:textId="77777777" w:rsidR="008044E4" w:rsidRDefault="007769D0">
      <w:pPr>
        <w:pStyle w:val="Body"/>
      </w:pPr>
      <w:r>
        <w:rPr>
          <w:noProof/>
        </w:rPr>
        <w:lastRenderedPageBreak/>
        <w:drawing>
          <wp:inline distT="0" distB="0" distL="0" distR="0" wp14:anchorId="67073EDF" wp14:editId="1C03CBD4">
            <wp:extent cx="2723511" cy="272351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aiti_flag_heart_sticker-r270f8eae21294e51a4f63aa9811b433e_v9w0n_8byvr_51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11" cy="27235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DD14F1E" w14:textId="77777777" w:rsidR="008044E4" w:rsidRDefault="007769D0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Cost </w:t>
      </w:r>
      <w:r>
        <w:rPr>
          <w:rFonts w:ascii="Times New Roman" w:hAnsi="Times New Roman"/>
          <w:sz w:val="32"/>
          <w:szCs w:val="32"/>
        </w:rPr>
        <w:t>$TBD</w:t>
      </w:r>
    </w:p>
    <w:p w14:paraId="01D4FC28" w14:textId="77777777" w:rsidR="008044E4" w:rsidRDefault="007769D0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Half due by March 1, 2017</w:t>
      </w:r>
    </w:p>
    <w:p w14:paraId="62DA3E3B" w14:textId="77777777" w:rsidR="008044E4" w:rsidRDefault="007769D0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For more information </w:t>
      </w:r>
    </w:p>
    <w:p w14:paraId="69924403" w14:textId="77777777" w:rsidR="008044E4" w:rsidRDefault="007769D0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please contact </w:t>
      </w:r>
    </w:p>
    <w:p w14:paraId="2B480B1F" w14:textId="77777777" w:rsidR="008044E4" w:rsidRDefault="007769D0">
      <w:pPr>
        <w:pStyle w:val="Body"/>
        <w:rPr>
          <w:rStyle w:val="Link"/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Email: </w:t>
      </w:r>
      <w:hyperlink r:id="rId8" w:history="1">
        <w:r w:rsidRPr="00E31D97">
          <w:rPr>
            <w:rStyle w:val="Hyperlink"/>
            <w:rFonts w:ascii="Times New Roman" w:hAnsi="Times New Roman"/>
            <w:sz w:val="32"/>
            <w:szCs w:val="32"/>
          </w:rPr>
          <w:t>revdaves@yahoo.com</w:t>
        </w:r>
      </w:hyperlink>
      <w:r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</w:p>
    <w:p w14:paraId="05DF6A8C" w14:textId="77777777" w:rsidR="008044E4" w:rsidRDefault="007769D0">
      <w:pPr>
        <w:pStyle w:val="Body"/>
      </w:pPr>
      <w:r>
        <w:rPr>
          <w:rStyle w:val="Link"/>
          <w:rFonts w:ascii="Times New Roman" w:hAnsi="Times New Roman"/>
          <w:color w:val="000000"/>
          <w:sz w:val="32"/>
          <w:szCs w:val="32"/>
          <w:u w:val="none" w:color="000000"/>
        </w:rPr>
        <w:t xml:space="preserve">This cost includes Airfare food lodging as well as entertainment. The other cost will be food when traveling and souvenirs you may want. </w:t>
      </w:r>
    </w:p>
    <w:sectPr w:rsidR="008044E4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43E9B" w14:textId="77777777" w:rsidR="00000000" w:rsidRDefault="007769D0">
      <w:r>
        <w:separator/>
      </w:r>
    </w:p>
  </w:endnote>
  <w:endnote w:type="continuationSeparator" w:id="0">
    <w:p w14:paraId="78A4DF70" w14:textId="77777777" w:rsidR="00000000" w:rsidRDefault="0077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A9681" w14:textId="77777777" w:rsidR="008044E4" w:rsidRDefault="008044E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F3D2F" w14:textId="77777777" w:rsidR="00000000" w:rsidRDefault="007769D0">
      <w:r>
        <w:separator/>
      </w:r>
    </w:p>
  </w:footnote>
  <w:footnote w:type="continuationSeparator" w:id="0">
    <w:p w14:paraId="6D48947E" w14:textId="77777777" w:rsidR="00000000" w:rsidRDefault="007769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E073C" w14:textId="77777777" w:rsidR="008044E4" w:rsidRDefault="007769D0">
    <w:pPr>
      <w:pStyle w:val="Header"/>
      <w:jc w:val="center"/>
    </w:pPr>
    <w:r>
      <w:rPr>
        <w:rFonts w:ascii="Times New Roman" w:hAnsi="Times New Roman"/>
        <w:sz w:val="72"/>
        <w:szCs w:val="72"/>
      </w:rPr>
      <w:t>Haiti VIM trip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44E4"/>
    <w:rsid w:val="007769D0"/>
    <w:rsid w:val="0080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BF2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revdaves@yahoo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Macintosh Word</Application>
  <DocSecurity>0</DocSecurity>
  <Lines>6</Lines>
  <Paragraphs>1</Paragraphs>
  <ScaleCrop>false</ScaleCrop>
  <Company>WVUMC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Whitney Cherry</cp:lastModifiedBy>
  <cp:revision>2</cp:revision>
  <dcterms:created xsi:type="dcterms:W3CDTF">2017-01-31T15:36:00Z</dcterms:created>
  <dcterms:modified xsi:type="dcterms:W3CDTF">2017-01-31T15:36:00Z</dcterms:modified>
</cp:coreProperties>
</file>